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5"/>
      </w:tblGrid>
      <w:tr w:rsidR="00CF53E8" w:rsidRPr="00CF53E8" w:rsidTr="00CF53E8">
        <w:tc>
          <w:tcPr>
            <w:tcW w:w="5000" w:type="pct"/>
            <w:shd w:val="clear" w:color="auto" w:fill="FFFFFF"/>
            <w:vAlign w:val="center"/>
            <w:hideMark/>
          </w:tcPr>
          <w:p w:rsidR="00F053C6" w:rsidRDefault="00CF53E8" w:rsidP="00CF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CF53E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    </w:t>
            </w:r>
          </w:p>
          <w:p w:rsidR="00F053C6" w:rsidRDefault="00F053C6" w:rsidP="00CF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053C6" w:rsidRDefault="00F053C6" w:rsidP="00CF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053C6" w:rsidRDefault="00F053C6" w:rsidP="00CF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053C6" w:rsidRDefault="00F053C6" w:rsidP="00CF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053C6" w:rsidRDefault="00F053C6" w:rsidP="00CF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053C6" w:rsidRDefault="00F053C6" w:rsidP="00CF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053C6" w:rsidRDefault="00F053C6" w:rsidP="00CF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053C6" w:rsidRDefault="00F053C6" w:rsidP="00CF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053C6" w:rsidRDefault="00F053C6" w:rsidP="00CF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053C6" w:rsidRDefault="00F053C6" w:rsidP="00F0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053C6" w:rsidRDefault="00F053C6" w:rsidP="00F0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t xml:space="preserve">                            </w:t>
            </w:r>
            <w:r w:rsidR="00161D1C">
              <w:fldChar w:fldCharType="begin"/>
            </w:r>
            <w:r w:rsidR="00975957">
              <w:instrText>HYPERLINK "http://www.vashpsixolog.ru/work-with-teaching-staff-school-psychologist/56-education-advice-for-teachers/843-recommendations-for-closed-autistic-children"</w:instrText>
            </w:r>
            <w:r w:rsidR="00161D1C">
              <w:fldChar w:fldCharType="separate"/>
            </w:r>
            <w:r w:rsidR="00CF53E8" w:rsidRPr="00CF53E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Рекомендации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педагога – психолога </w:t>
            </w:r>
          </w:p>
          <w:p w:rsidR="00CF53E8" w:rsidRPr="00F053C6" w:rsidRDefault="00F053C6" w:rsidP="00F0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                  </w:t>
            </w:r>
            <w:r w:rsidR="00CF53E8" w:rsidRPr="00CF53E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по работе с замкнутыми  детьми</w:t>
            </w:r>
            <w:r w:rsidR="00161D1C">
              <w:fldChar w:fldCharType="end"/>
            </w: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Default="00F053C6" w:rsidP="00CF53E8">
            <w:pPr>
              <w:spacing w:after="0" w:line="240" w:lineRule="auto"/>
            </w:pPr>
          </w:p>
          <w:p w:rsidR="00F053C6" w:rsidRPr="00F053C6" w:rsidRDefault="00F053C6" w:rsidP="00CF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F53E8" w:rsidRPr="00CF53E8" w:rsidRDefault="00CF53E8" w:rsidP="00CF53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4"/>
      </w:tblGrid>
      <w:tr w:rsidR="00CF53E8" w:rsidRPr="00CF53E8" w:rsidTr="00CF53E8">
        <w:tc>
          <w:tcPr>
            <w:tcW w:w="9654" w:type="dxa"/>
            <w:shd w:val="clear" w:color="auto" w:fill="FFFFFF"/>
            <w:vAlign w:val="center"/>
            <w:hideMark/>
          </w:tcPr>
          <w:p w:rsidR="00CF53E8" w:rsidRPr="00CF53E8" w:rsidRDefault="00CF53E8" w:rsidP="00CF53E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F53E8" w:rsidRPr="00E8433F" w:rsidTr="00CF53E8">
        <w:tc>
          <w:tcPr>
            <w:tcW w:w="9654" w:type="dxa"/>
            <w:shd w:val="clear" w:color="auto" w:fill="FFFFFF"/>
            <w:hideMark/>
          </w:tcPr>
          <w:p w:rsidR="00F053C6" w:rsidRPr="00E8433F" w:rsidRDefault="00CF53E8" w:rsidP="00CF53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 w:rsidRPr="00E8433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 xml:space="preserve">      </w:t>
            </w:r>
          </w:p>
          <w:p w:rsidR="00CF53E8" w:rsidRPr="00E8433F" w:rsidRDefault="00F053C6" w:rsidP="00E8433F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 w:rsidRPr="00E8433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lastRenderedPageBreak/>
              <w:t xml:space="preserve">          </w:t>
            </w:r>
            <w:r w:rsidR="00CF53E8" w:rsidRPr="00E8433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Этих детей характеризует (уход в себя, отстраненность от мира и его боязнь). Ребенок испытывает определенные страхи. Склонны к развитию логического мышления. Учатся неплохо, но отсутствуют широкие познавательные интересы. Нетипичные интересы (о строении мира, о потустороннем мире). Любят много читать. Развита речь, но часть формальна. Негативные черты: эмоциональная холодность, не испытывает большой привязанности к родителям, эмоциональная тупость. Он не интересуется чьим-либо мнением, он безразличен к внешнему миру. Способны на странные поступки (сбросить кота с 6-го этажа, но не из желания убить, а посмотреть, как он приземлится). Самосохранение притупляется, может пройти по карнизу. Не имеет друзей - он одиночка. В дружбе подчиняемый, а не лидер. Не смотрит в глаза.</w:t>
            </w:r>
            <w:r w:rsidR="00CF53E8" w:rsidRPr="00E8433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 xml:space="preserve">        В работе попробовать опираться на его сильные стороны. Морали не действуют вообще. Полезно приучать его, т.к. для него главное, чтобы оставили его в покое. «Не важно, как выглядит для других, важно для себя». Ничего не навязывать, а приспособляться к ним.</w:t>
            </w:r>
          </w:p>
        </w:tc>
      </w:tr>
    </w:tbl>
    <w:p w:rsidR="00CF53E8" w:rsidRPr="00E8433F" w:rsidRDefault="00CF53E8" w:rsidP="00CF5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E8433F">
        <w:rPr>
          <w:rFonts w:ascii="Times New Roman" w:eastAsia="Times New Roman" w:hAnsi="Times New Roman" w:cs="Times New Roman"/>
          <w:color w:val="333333"/>
          <w:sz w:val="30"/>
          <w:szCs w:val="30"/>
        </w:rPr>
        <w:lastRenderedPageBreak/>
        <w:t>Не призывать к совести, не читать морали.</w:t>
      </w:r>
    </w:p>
    <w:p w:rsidR="00CF53E8" w:rsidRPr="00E8433F" w:rsidRDefault="00CF53E8" w:rsidP="00CF5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E8433F">
        <w:rPr>
          <w:rFonts w:ascii="Times New Roman" w:eastAsia="Times New Roman" w:hAnsi="Times New Roman" w:cs="Times New Roman"/>
          <w:color w:val="333333"/>
          <w:sz w:val="30"/>
          <w:szCs w:val="30"/>
        </w:rPr>
        <w:t>Учитывать наличие страхов, методом наблюдения (особенно анализом рисунков) определить тематику страхов. Потом прорисовать их (из страшного сделать смешным), например, вместо ножа в руке нарисовать букет цветов и т.д. Страх сопряжен с любопытством - помочь преодолеть эту стену.</w:t>
      </w:r>
    </w:p>
    <w:p w:rsidR="00CF53E8" w:rsidRPr="00E8433F" w:rsidRDefault="00CF53E8" w:rsidP="00CF5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E8433F">
        <w:rPr>
          <w:rFonts w:ascii="Times New Roman" w:eastAsia="Times New Roman" w:hAnsi="Times New Roman" w:cs="Times New Roman"/>
          <w:color w:val="333333"/>
          <w:sz w:val="30"/>
          <w:szCs w:val="30"/>
        </w:rPr>
        <w:t>Помощь в развитии речи, внимания, моторики, формирование навыков изобразительной деятельности.</w:t>
      </w:r>
    </w:p>
    <w:p w:rsidR="00CF53E8" w:rsidRPr="00E8433F" w:rsidRDefault="00CF53E8" w:rsidP="00CF5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E8433F">
        <w:rPr>
          <w:rFonts w:ascii="Times New Roman" w:eastAsia="Times New Roman" w:hAnsi="Times New Roman" w:cs="Times New Roman"/>
          <w:color w:val="333333"/>
          <w:sz w:val="30"/>
          <w:szCs w:val="30"/>
        </w:rPr>
        <w:t>Смягчение общего эмоционального дискомфорта, тревоги.</w:t>
      </w:r>
    </w:p>
    <w:p w:rsidR="00CF53E8" w:rsidRPr="00E8433F" w:rsidRDefault="00CF53E8" w:rsidP="00CF5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E8433F">
        <w:rPr>
          <w:rFonts w:ascii="Times New Roman" w:eastAsia="Times New Roman" w:hAnsi="Times New Roman" w:cs="Times New Roman"/>
          <w:color w:val="333333"/>
          <w:sz w:val="30"/>
          <w:szCs w:val="30"/>
        </w:rPr>
        <w:t>Стимуляция психической активности, направленной на взаимодействие со сверстниками и взрослыми (помощь в подготовке классных мероприятий).</w:t>
      </w:r>
    </w:p>
    <w:p w:rsidR="00CF53E8" w:rsidRPr="00E8433F" w:rsidRDefault="00CF53E8" w:rsidP="00CF5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E8433F">
        <w:rPr>
          <w:rFonts w:ascii="Times New Roman" w:eastAsia="Times New Roman" w:hAnsi="Times New Roman" w:cs="Times New Roman"/>
          <w:color w:val="333333"/>
          <w:sz w:val="30"/>
          <w:szCs w:val="30"/>
        </w:rPr>
        <w:t>Учитывать интерес к точным наукам - математике, физике и т.д.</w:t>
      </w:r>
    </w:p>
    <w:p w:rsidR="00CF53E8" w:rsidRPr="00E8433F" w:rsidRDefault="00CF53E8" w:rsidP="00CF5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E8433F">
        <w:rPr>
          <w:rFonts w:ascii="Times New Roman" w:eastAsia="Times New Roman" w:hAnsi="Times New Roman" w:cs="Times New Roman"/>
          <w:color w:val="333333"/>
          <w:sz w:val="30"/>
          <w:szCs w:val="30"/>
        </w:rPr>
        <w:t>Отношения к ученику строить по методу: выделять его поведение, как отличное от других. Не навязывать поручение, но и не отвергать. Давать ему почувствовать принадлежность к классному коллективу.</w:t>
      </w:r>
    </w:p>
    <w:p w:rsidR="00CF53E8" w:rsidRPr="00E8433F" w:rsidRDefault="00CF53E8">
      <w:pPr>
        <w:rPr>
          <w:rFonts w:ascii="Times New Roman" w:hAnsi="Times New Roman" w:cs="Times New Roman"/>
          <w:sz w:val="30"/>
          <w:szCs w:val="30"/>
        </w:rPr>
      </w:pPr>
      <w:r w:rsidRPr="00E8433F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CF53E8" w:rsidRPr="00E8433F" w:rsidRDefault="00CF53E8">
      <w:pPr>
        <w:rPr>
          <w:rFonts w:ascii="Times New Roman" w:hAnsi="Times New Roman" w:cs="Times New Roman"/>
          <w:sz w:val="30"/>
          <w:szCs w:val="30"/>
        </w:rPr>
      </w:pPr>
    </w:p>
    <w:sectPr w:rsidR="00CF53E8" w:rsidRPr="00E8433F" w:rsidSect="0097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86757"/>
    <w:multiLevelType w:val="multilevel"/>
    <w:tmpl w:val="29BA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53E8"/>
    <w:rsid w:val="00161D1C"/>
    <w:rsid w:val="001D75F7"/>
    <w:rsid w:val="0056267A"/>
    <w:rsid w:val="00975957"/>
    <w:rsid w:val="00CF53E8"/>
    <w:rsid w:val="00E8433F"/>
    <w:rsid w:val="00F053C6"/>
    <w:rsid w:val="00F9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3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53E8"/>
  </w:style>
  <w:style w:type="paragraph" w:styleId="a4">
    <w:name w:val="Normal (Web)"/>
    <w:basedOn w:val="a"/>
    <w:uiPriority w:val="99"/>
    <w:unhideWhenUsed/>
    <w:rsid w:val="00CF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2020-01-22T11:16:00Z</cp:lastPrinted>
  <dcterms:created xsi:type="dcterms:W3CDTF">2019-02-12T09:44:00Z</dcterms:created>
  <dcterms:modified xsi:type="dcterms:W3CDTF">2022-03-31T07:46:00Z</dcterms:modified>
</cp:coreProperties>
</file>