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19" w:rsidRPr="006B5DA1" w:rsidRDefault="006A5C19" w:rsidP="006A5C19">
      <w:pPr>
        <w:spacing w:after="0" w:line="276" w:lineRule="auto"/>
        <w:ind w:left="4253" w:right="-285"/>
        <w:rPr>
          <w:rFonts w:ascii="Times New Roman" w:hAnsi="Times New Roman" w:cs="Times New Roman"/>
          <w:sz w:val="30"/>
          <w:szCs w:val="30"/>
        </w:rPr>
      </w:pPr>
      <w:r w:rsidRPr="006B5DA1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6A5C19" w:rsidRPr="006B5DA1" w:rsidRDefault="006A5C19" w:rsidP="006A5C19">
      <w:pPr>
        <w:spacing w:after="0" w:line="280" w:lineRule="exact"/>
        <w:ind w:left="4253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Директор учреждения образования </w:t>
      </w:r>
      <w:r w:rsidRPr="006B5DA1">
        <w:rPr>
          <w:rFonts w:ascii="Times New Roman" w:hAnsi="Times New Roman" w:cs="Times New Roman"/>
          <w:sz w:val="30"/>
          <w:szCs w:val="30"/>
        </w:rPr>
        <w:t>«Слуцкий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B5DA1">
        <w:rPr>
          <w:rFonts w:ascii="Times New Roman" w:hAnsi="Times New Roman" w:cs="Times New Roman"/>
          <w:sz w:val="30"/>
          <w:szCs w:val="30"/>
        </w:rPr>
        <w:t>государственный колледж»</w:t>
      </w:r>
    </w:p>
    <w:p w:rsidR="006A5C19" w:rsidRPr="006B5DA1" w:rsidRDefault="006A5C19" w:rsidP="006A5C19">
      <w:pPr>
        <w:spacing w:after="0" w:line="280" w:lineRule="exact"/>
        <w:ind w:left="4253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 Б.Б.Блахин</w:t>
      </w:r>
    </w:p>
    <w:p w:rsidR="006A5C19" w:rsidRPr="006B5DA1" w:rsidRDefault="005B1F20" w:rsidP="006A5C19">
      <w:pPr>
        <w:spacing w:after="0" w:line="280" w:lineRule="exact"/>
        <w:ind w:left="4253" w:right="-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 2021</w:t>
      </w:r>
    </w:p>
    <w:p w:rsidR="00D72CC7" w:rsidRDefault="00D72CC7"/>
    <w:p w:rsidR="006A5C19" w:rsidRDefault="006A5C19"/>
    <w:p w:rsidR="006A5C19" w:rsidRDefault="006A5C19"/>
    <w:p w:rsidR="006A5C19" w:rsidRDefault="006A5C19"/>
    <w:p w:rsidR="006A5C19" w:rsidRDefault="006A5C19"/>
    <w:p w:rsidR="006A5C19" w:rsidRDefault="006A5C19"/>
    <w:p w:rsidR="006A5C19" w:rsidRDefault="006A5C19"/>
    <w:p w:rsidR="006A5C19" w:rsidRDefault="006A5C19"/>
    <w:p w:rsidR="006A5C19" w:rsidRDefault="006A5C19" w:rsidP="006A5C19">
      <w:pPr>
        <w:spacing w:after="0" w:line="300" w:lineRule="exact"/>
        <w:ind w:right="395"/>
        <w:contextualSpacing/>
        <w:jc w:val="center"/>
        <w:rPr>
          <w:sz w:val="30"/>
          <w:szCs w:val="30"/>
        </w:rPr>
      </w:pPr>
      <w:r w:rsidRPr="006A5C19">
        <w:rPr>
          <w:rFonts w:ascii="Times New Roman" w:hAnsi="Times New Roman" w:cs="Times New Roman"/>
          <w:sz w:val="30"/>
          <w:szCs w:val="30"/>
        </w:rPr>
        <w:t>Программа деятельности</w:t>
      </w:r>
    </w:p>
    <w:p w:rsidR="006A5C19" w:rsidRDefault="006A5C19" w:rsidP="006A5C19">
      <w:pPr>
        <w:spacing w:after="0" w:line="300" w:lineRule="exact"/>
        <w:ind w:right="395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A5C19">
        <w:rPr>
          <w:rFonts w:ascii="Times New Roman" w:hAnsi="Times New Roman" w:cs="Times New Roman"/>
          <w:sz w:val="30"/>
          <w:szCs w:val="30"/>
        </w:rPr>
        <w:t xml:space="preserve">ресурсного центра </w:t>
      </w:r>
      <w:r w:rsidRPr="006A5C19">
        <w:rPr>
          <w:rFonts w:ascii="Times New Roman" w:eastAsia="Times New Roman" w:hAnsi="Times New Roman" w:cs="Times New Roman"/>
          <w:sz w:val="30"/>
          <w:szCs w:val="30"/>
        </w:rPr>
        <w:t>производственного обучения</w:t>
      </w:r>
      <w:r w:rsidRPr="006A5C1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A5C19" w:rsidRPr="006A5C19" w:rsidRDefault="006A5C19" w:rsidP="006A5C19">
      <w:pPr>
        <w:spacing w:after="0" w:line="300" w:lineRule="exact"/>
        <w:ind w:right="395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A5C19">
        <w:rPr>
          <w:rFonts w:ascii="Times New Roman" w:hAnsi="Times New Roman" w:cs="Times New Roman"/>
          <w:sz w:val="30"/>
          <w:szCs w:val="30"/>
        </w:rPr>
        <w:t>учреждения образован</w:t>
      </w:r>
      <w:r>
        <w:rPr>
          <w:rFonts w:ascii="Times New Roman" w:hAnsi="Times New Roman" w:cs="Times New Roman"/>
          <w:sz w:val="30"/>
          <w:szCs w:val="30"/>
        </w:rPr>
        <w:t>ия «Слуцкий государственный колледж</w:t>
      </w:r>
      <w:r w:rsidRPr="006A5C19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6A5C19" w:rsidRPr="006A5C19" w:rsidRDefault="006A5C19" w:rsidP="006A5C19">
      <w:pPr>
        <w:spacing w:after="0" w:line="300" w:lineRule="exact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6A5C19">
        <w:rPr>
          <w:rFonts w:ascii="Times New Roman" w:hAnsi="Times New Roman" w:cs="Times New Roman"/>
          <w:sz w:val="30"/>
          <w:szCs w:val="30"/>
        </w:rPr>
        <w:t xml:space="preserve">на 2021/2022 учебный </w:t>
      </w:r>
      <w:r>
        <w:rPr>
          <w:rFonts w:ascii="Times New Roman" w:hAnsi="Times New Roman" w:cs="Times New Roman"/>
          <w:sz w:val="30"/>
          <w:szCs w:val="30"/>
        </w:rPr>
        <w:t xml:space="preserve">год – </w:t>
      </w:r>
      <w:r w:rsidRPr="006A5C19">
        <w:rPr>
          <w:rFonts w:ascii="Times New Roman" w:hAnsi="Times New Roman" w:cs="Times New Roman"/>
          <w:sz w:val="30"/>
          <w:szCs w:val="30"/>
        </w:rPr>
        <w:t>2025/2026 учебный год</w:t>
      </w: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36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Рассмотрено на заседании совета </w:t>
      </w:r>
    </w:p>
    <w:p w:rsidR="006A5C19" w:rsidRDefault="006A5C19" w:rsidP="006A5C19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УО «Слуцкий государственный колледж</w:t>
      </w:r>
      <w:r w:rsidRPr="006A5C19">
        <w:rPr>
          <w:rFonts w:ascii="Times New Roman" w:hAnsi="Times New Roman" w:cs="Times New Roman"/>
          <w:sz w:val="30"/>
          <w:szCs w:val="30"/>
        </w:rPr>
        <w:t>»</w:t>
      </w:r>
    </w:p>
    <w:p w:rsidR="006A5C19" w:rsidRDefault="006A5C19" w:rsidP="006A5C19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Протокол № ___ от ___.___.2021</w:t>
      </w:r>
    </w:p>
    <w:p w:rsidR="006A5C19" w:rsidRDefault="006A5C19"/>
    <w:p w:rsidR="006A5C19" w:rsidRDefault="006A5C19" w:rsidP="006A5C19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СОДЕРЖАНИЕ</w:t>
      </w:r>
    </w:p>
    <w:p w:rsidR="006A5C19" w:rsidRDefault="006A5C19" w:rsidP="006A5C19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A5C19" w:rsidRDefault="006A5C19" w:rsidP="006A5C19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83"/>
        <w:gridCol w:w="3388"/>
      </w:tblGrid>
      <w:tr w:rsidR="006A5C19" w:rsidTr="00D361F2">
        <w:tc>
          <w:tcPr>
            <w:tcW w:w="6183" w:type="dxa"/>
          </w:tcPr>
          <w:p w:rsidR="006A5C19" w:rsidRDefault="003B3740" w:rsidP="006A5C19">
            <w:pPr>
              <w:tabs>
                <w:tab w:val="left" w:pos="1700"/>
              </w:tabs>
              <w:spacing w:after="0"/>
              <w:ind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1. </w:t>
            </w:r>
            <w:r w:rsidR="006A5C19">
              <w:rPr>
                <w:rFonts w:ascii="Times New Roman" w:hAnsi="Times New Roman"/>
                <w:sz w:val="30"/>
                <w:szCs w:val="30"/>
              </w:rPr>
              <w:t xml:space="preserve">Общие сведения о ресурсном центре </w:t>
            </w:r>
            <w:r w:rsidR="006A5C19" w:rsidRPr="00176B61">
              <w:rPr>
                <w:rFonts w:ascii="Times New Roman" w:hAnsi="Times New Roman"/>
                <w:sz w:val="30"/>
                <w:szCs w:val="30"/>
              </w:rPr>
              <w:t>производственного обучения</w:t>
            </w:r>
            <w:r w:rsidR="006A5C1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6A5C19" w:rsidRDefault="006A5C19" w:rsidP="006A5C19">
            <w:pPr>
              <w:tabs>
                <w:tab w:val="left" w:pos="1700"/>
              </w:tabs>
              <w:spacing w:after="0"/>
              <w:ind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УО «Слуцкий государственный колледж»</w:t>
            </w:r>
            <w:r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6A5C19" w:rsidRDefault="006A5C19" w:rsidP="00624D87">
            <w:pPr>
              <w:tabs>
                <w:tab w:val="left" w:pos="1700"/>
              </w:tabs>
              <w:ind w:right="-1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8" w:type="dxa"/>
          </w:tcPr>
          <w:p w:rsidR="006A5C19" w:rsidRDefault="006A5C19" w:rsidP="00624D87">
            <w:pPr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стр. 3-6</w:t>
            </w:r>
          </w:p>
        </w:tc>
      </w:tr>
      <w:tr w:rsidR="006A5C19" w:rsidTr="00D361F2">
        <w:tc>
          <w:tcPr>
            <w:tcW w:w="6183" w:type="dxa"/>
          </w:tcPr>
          <w:p w:rsidR="006A5C19" w:rsidRDefault="003B3740" w:rsidP="006A5C19">
            <w:pPr>
              <w:tabs>
                <w:tab w:val="left" w:pos="1700"/>
              </w:tabs>
              <w:spacing w:after="0"/>
              <w:ind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2. </w:t>
            </w:r>
            <w:r w:rsidR="006A5C19" w:rsidRPr="00176B61">
              <w:rPr>
                <w:rFonts w:ascii="Times New Roman" w:hAnsi="Times New Roman"/>
                <w:sz w:val="30"/>
                <w:szCs w:val="30"/>
              </w:rPr>
              <w:t xml:space="preserve">Анализ </w:t>
            </w:r>
            <w:r w:rsidR="006A5C19">
              <w:rPr>
                <w:rFonts w:ascii="Times New Roman" w:hAnsi="Times New Roman"/>
                <w:sz w:val="30"/>
                <w:szCs w:val="30"/>
              </w:rPr>
              <w:t>работы</w:t>
            </w:r>
            <w:r w:rsidR="006A5C19" w:rsidRPr="00176B61">
              <w:rPr>
                <w:rFonts w:ascii="Times New Roman" w:hAnsi="Times New Roman"/>
                <w:sz w:val="30"/>
                <w:szCs w:val="30"/>
              </w:rPr>
              <w:t xml:space="preserve"> ресурсного центра производственного обучения </w:t>
            </w:r>
          </w:p>
          <w:p w:rsidR="006A5C19" w:rsidRDefault="006A5C19" w:rsidP="006A5C19">
            <w:pPr>
              <w:tabs>
                <w:tab w:val="left" w:pos="1700"/>
              </w:tabs>
              <w:spacing w:after="0"/>
              <w:ind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УО «Слуцкий государственный колледж»</w:t>
            </w:r>
            <w:r>
              <w:rPr>
                <w:rFonts w:ascii="Times New Roman" w:hAnsi="Times New Roman"/>
                <w:sz w:val="30"/>
                <w:szCs w:val="30"/>
              </w:rPr>
              <w:br/>
              <w:t xml:space="preserve">за 2015-2020 </w:t>
            </w:r>
            <w:r w:rsidRPr="00176B61">
              <w:rPr>
                <w:rFonts w:ascii="Times New Roman" w:hAnsi="Times New Roman"/>
                <w:sz w:val="30"/>
                <w:szCs w:val="30"/>
              </w:rPr>
              <w:t>год</w:t>
            </w:r>
            <w:r>
              <w:rPr>
                <w:rFonts w:ascii="Times New Roman" w:hAnsi="Times New Roman"/>
                <w:sz w:val="30"/>
                <w:szCs w:val="30"/>
              </w:rPr>
              <w:t>ы</w:t>
            </w:r>
          </w:p>
          <w:p w:rsidR="006A5C19" w:rsidRDefault="006A5C19" w:rsidP="00624D87">
            <w:pPr>
              <w:tabs>
                <w:tab w:val="left" w:pos="1700"/>
              </w:tabs>
              <w:ind w:right="-1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8" w:type="dxa"/>
          </w:tcPr>
          <w:p w:rsidR="006A5C19" w:rsidRPr="00856A4C" w:rsidRDefault="006A5C19" w:rsidP="00624D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>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7-9</w:t>
            </w:r>
          </w:p>
        </w:tc>
      </w:tr>
      <w:tr w:rsidR="006A5C19" w:rsidTr="00D361F2">
        <w:tc>
          <w:tcPr>
            <w:tcW w:w="6183" w:type="dxa"/>
          </w:tcPr>
          <w:p w:rsidR="006A5C19" w:rsidRDefault="003B3740" w:rsidP="00624D87">
            <w:pPr>
              <w:tabs>
                <w:tab w:val="left" w:pos="1700"/>
              </w:tabs>
              <w:ind w:right="-10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3. </w:t>
            </w:r>
            <w:r w:rsidR="006A5C19">
              <w:rPr>
                <w:rFonts w:ascii="Times New Roman" w:hAnsi="Times New Roman" w:cs="Times New Roman"/>
                <w:sz w:val="30"/>
                <w:szCs w:val="30"/>
              </w:rPr>
              <w:t>Цель и задачи деятельности ресурсного центра производственного обучения УО «Слуцкий государственный колледж»</w:t>
            </w:r>
            <w:r w:rsidR="006A5C19" w:rsidRPr="003138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A5C19">
              <w:rPr>
                <w:rFonts w:ascii="Times New Roman" w:hAnsi="Times New Roman" w:cs="Times New Roman"/>
                <w:sz w:val="30"/>
                <w:szCs w:val="30"/>
              </w:rPr>
              <w:t>на 2021/2022учебный год-2025/2026</w:t>
            </w:r>
            <w:r w:rsidR="006A5C19" w:rsidRPr="0031389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A5C19">
              <w:rPr>
                <w:rFonts w:ascii="Times New Roman" w:hAnsi="Times New Roman" w:cs="Times New Roman"/>
                <w:sz w:val="30"/>
                <w:szCs w:val="30"/>
              </w:rPr>
              <w:t xml:space="preserve">учебный </w:t>
            </w:r>
            <w:r w:rsidR="006A5C19" w:rsidRPr="00313899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  <w:p w:rsidR="006A5C19" w:rsidRDefault="006A5C19" w:rsidP="00624D87">
            <w:pPr>
              <w:tabs>
                <w:tab w:val="left" w:pos="1700"/>
              </w:tabs>
              <w:ind w:right="-1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8" w:type="dxa"/>
          </w:tcPr>
          <w:p w:rsidR="006A5C19" w:rsidRPr="00856A4C" w:rsidRDefault="006A5C19" w:rsidP="00624D8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с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>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6A5C19" w:rsidTr="00D361F2">
        <w:tc>
          <w:tcPr>
            <w:tcW w:w="6183" w:type="dxa"/>
          </w:tcPr>
          <w:p w:rsidR="00D361F2" w:rsidRPr="003D206C" w:rsidRDefault="003B3740" w:rsidP="00D361F2">
            <w:pPr>
              <w:pStyle w:val="a3"/>
              <w:tabs>
                <w:tab w:val="left" w:pos="142"/>
                <w:tab w:val="left" w:pos="6804"/>
              </w:tabs>
              <w:ind w:left="0"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4. </w:t>
            </w:r>
            <w:r w:rsidR="00D361F2" w:rsidRPr="003D206C">
              <w:rPr>
                <w:rFonts w:ascii="Times New Roman" w:hAnsi="Times New Roman"/>
                <w:sz w:val="30"/>
                <w:szCs w:val="30"/>
              </w:rPr>
              <w:t>Ожидаемые результаты деятельности ресурсного центра</w:t>
            </w:r>
            <w:r w:rsidR="00D361F2">
              <w:rPr>
                <w:rFonts w:ascii="Times New Roman" w:hAnsi="Times New Roman" w:cs="Times New Roman"/>
                <w:sz w:val="30"/>
                <w:szCs w:val="30"/>
              </w:rPr>
              <w:t xml:space="preserve"> УО «Слуцкий государственный колледж»</w:t>
            </w:r>
          </w:p>
          <w:p w:rsidR="006A5C19" w:rsidRPr="00313899" w:rsidRDefault="006A5C19" w:rsidP="00624D87">
            <w:pPr>
              <w:tabs>
                <w:tab w:val="left" w:pos="1700"/>
              </w:tabs>
              <w:ind w:right="-1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8" w:type="dxa"/>
          </w:tcPr>
          <w:p w:rsidR="006A5C19" w:rsidRPr="00856A4C" w:rsidRDefault="006A5C19" w:rsidP="00624D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>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 11-17</w:t>
            </w:r>
          </w:p>
        </w:tc>
      </w:tr>
      <w:tr w:rsidR="006A5C19" w:rsidTr="00D361F2">
        <w:tc>
          <w:tcPr>
            <w:tcW w:w="6183" w:type="dxa"/>
          </w:tcPr>
          <w:p w:rsidR="006A5C19" w:rsidRPr="003D206C" w:rsidRDefault="003B3740" w:rsidP="00624D87">
            <w:pPr>
              <w:pStyle w:val="a3"/>
              <w:tabs>
                <w:tab w:val="left" w:pos="142"/>
                <w:tab w:val="left" w:pos="6804"/>
              </w:tabs>
              <w:ind w:left="0" w:right="-109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5. </w:t>
            </w:r>
            <w:r w:rsidR="00D361F2">
              <w:rPr>
                <w:rFonts w:ascii="Times New Roman" w:hAnsi="Times New Roman"/>
                <w:sz w:val="30"/>
                <w:szCs w:val="30"/>
              </w:rPr>
              <w:t>Основные риски при выполнении программы. Механизмы управления рисками</w:t>
            </w:r>
          </w:p>
          <w:p w:rsidR="006A5C19" w:rsidRDefault="006A5C19" w:rsidP="00624D87">
            <w:pPr>
              <w:tabs>
                <w:tab w:val="left" w:pos="1700"/>
              </w:tabs>
              <w:ind w:right="-1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88" w:type="dxa"/>
          </w:tcPr>
          <w:p w:rsidR="006A5C19" w:rsidRPr="00856A4C" w:rsidRDefault="006A5C19" w:rsidP="00624D8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с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>тр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856A4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</w:tr>
    </w:tbl>
    <w:p w:rsidR="00D361F2" w:rsidRPr="00D361F2" w:rsidRDefault="003B3740" w:rsidP="003B3740">
      <w:pPr>
        <w:pStyle w:val="a3"/>
        <w:spacing w:after="0" w:line="240" w:lineRule="auto"/>
        <w:ind w:left="0" w:right="340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6. </w:t>
      </w:r>
      <w:r w:rsidR="00D361F2" w:rsidRPr="00D361F2">
        <w:rPr>
          <w:rFonts w:ascii="Times New Roman" w:hAnsi="Times New Roman" w:cs="Times New Roman"/>
          <w:sz w:val="30"/>
          <w:szCs w:val="30"/>
        </w:rPr>
        <w:t xml:space="preserve">План работы </w:t>
      </w:r>
      <w:r w:rsidR="00D361F2">
        <w:rPr>
          <w:rFonts w:ascii="Times New Roman" w:hAnsi="Times New Roman" w:cs="Times New Roman"/>
          <w:sz w:val="30"/>
          <w:szCs w:val="30"/>
        </w:rPr>
        <w:t xml:space="preserve">ресурсного центра </w:t>
      </w:r>
      <w:r w:rsidR="00D361F2" w:rsidRPr="00D361F2">
        <w:rPr>
          <w:rFonts w:ascii="Times New Roman" w:hAnsi="Times New Roman" w:cs="Times New Roman"/>
          <w:sz w:val="30"/>
          <w:szCs w:val="30"/>
        </w:rPr>
        <w:t xml:space="preserve">производственного обучения УО </w:t>
      </w:r>
      <w:r w:rsidR="00D361F2">
        <w:rPr>
          <w:rFonts w:ascii="Times New Roman" w:hAnsi="Times New Roman" w:cs="Times New Roman"/>
          <w:sz w:val="30"/>
          <w:szCs w:val="30"/>
        </w:rPr>
        <w:t>«Слуцкий государственный колледж»</w:t>
      </w:r>
      <w:r w:rsidR="00D361F2" w:rsidRPr="00D361F2">
        <w:rPr>
          <w:rFonts w:ascii="Times New Roman" w:hAnsi="Times New Roman" w:cs="Times New Roman"/>
          <w:sz w:val="30"/>
          <w:szCs w:val="30"/>
        </w:rPr>
        <w:t xml:space="preserve"> на 2021/2022 учебный год – 2025/2026 учебный год</w:t>
      </w:r>
    </w:p>
    <w:p w:rsidR="006A5C19" w:rsidRDefault="006A5C19"/>
    <w:p w:rsidR="00D361F2" w:rsidRDefault="00D361F2"/>
    <w:p w:rsidR="00D361F2" w:rsidRDefault="00D361F2"/>
    <w:p w:rsidR="00D361F2" w:rsidRDefault="00D361F2"/>
    <w:p w:rsidR="00D361F2" w:rsidRDefault="00D361F2"/>
    <w:p w:rsidR="00D361F2" w:rsidRDefault="00D361F2"/>
    <w:p w:rsidR="00D361F2" w:rsidRPr="00F043CD" w:rsidRDefault="00D361F2" w:rsidP="00F043CD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right="-109" w:firstLine="0"/>
        <w:jc w:val="both"/>
        <w:rPr>
          <w:rFonts w:ascii="Times New Roman" w:hAnsi="Times New Roman"/>
          <w:b/>
          <w:sz w:val="30"/>
          <w:szCs w:val="30"/>
        </w:rPr>
      </w:pPr>
      <w:r w:rsidRPr="00F043CD">
        <w:rPr>
          <w:rFonts w:ascii="Times New Roman" w:hAnsi="Times New Roman"/>
          <w:b/>
          <w:sz w:val="30"/>
          <w:szCs w:val="30"/>
        </w:rPr>
        <w:t>Общие сведения о ресурсном центре производственного обучения</w:t>
      </w:r>
      <w:r w:rsidR="00F043CD">
        <w:rPr>
          <w:rFonts w:ascii="Times New Roman" w:hAnsi="Times New Roman"/>
          <w:b/>
          <w:sz w:val="30"/>
          <w:szCs w:val="30"/>
        </w:rPr>
        <w:t xml:space="preserve"> </w:t>
      </w:r>
      <w:r w:rsidRPr="00F043CD">
        <w:rPr>
          <w:rFonts w:ascii="Times New Roman" w:hAnsi="Times New Roman"/>
          <w:b/>
          <w:sz w:val="30"/>
          <w:szCs w:val="30"/>
        </w:rPr>
        <w:t>УО «Слуцкий государственный колледж»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111"/>
      </w:tblGrid>
      <w:tr w:rsidR="00D361F2" w:rsidRPr="00EA221D" w:rsidTr="00624D87">
        <w:tc>
          <w:tcPr>
            <w:tcW w:w="5211" w:type="dxa"/>
          </w:tcPr>
          <w:p w:rsidR="00D361F2" w:rsidRPr="00EA221D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Полное наименование учреждения образования, структурного (обособленного структурного) подразделения учреждения образования (далее – учреждение образования)</w:t>
            </w:r>
          </w:p>
        </w:tc>
        <w:tc>
          <w:tcPr>
            <w:tcW w:w="4111" w:type="dxa"/>
          </w:tcPr>
          <w:p w:rsidR="00D361F2" w:rsidRPr="00EA221D" w:rsidRDefault="00D361F2" w:rsidP="00D361F2">
            <w:pPr>
              <w:spacing w:line="300" w:lineRule="exact"/>
              <w:ind w:left="-108"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Учреждение образования «Слуцкий государственный колледж», ресурсный центр производственного </w:t>
            </w:r>
            <w:proofErr w:type="gramStart"/>
            <w:r w:rsidRPr="00EA221D">
              <w:rPr>
                <w:rFonts w:ascii="Times New Roman" w:hAnsi="Times New Roman" w:cs="Times New Roman"/>
                <w:sz w:val="30"/>
                <w:szCs w:val="30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специальности</w:t>
            </w:r>
            <w:proofErr w:type="gramEnd"/>
            <w:r w:rsidRPr="00EA221D">
              <w:rPr>
                <w:rFonts w:ascii="Times New Roman" w:hAnsi="Times New Roman" w:cs="Times New Roman"/>
                <w:sz w:val="30"/>
                <w:szCs w:val="30"/>
              </w:rPr>
              <w:t xml:space="preserve"> «Общественное питание»</w:t>
            </w:r>
          </w:p>
        </w:tc>
      </w:tr>
      <w:tr w:rsidR="00D361F2" w:rsidRPr="00EA221D" w:rsidTr="00624D87">
        <w:tc>
          <w:tcPr>
            <w:tcW w:w="5211" w:type="dxa"/>
          </w:tcPr>
          <w:p w:rsidR="00D361F2" w:rsidRPr="00EA221D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Адрес учреждения образования</w:t>
            </w:r>
          </w:p>
        </w:tc>
        <w:tc>
          <w:tcPr>
            <w:tcW w:w="4111" w:type="dxa"/>
          </w:tcPr>
          <w:p w:rsidR="00D361F2" w:rsidRPr="00EA221D" w:rsidRDefault="00D361F2" w:rsidP="00D361F2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Минская область, г</w:t>
            </w:r>
            <w:proofErr w:type="gramStart"/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луцк, ул.Тутаринова, 3</w:t>
            </w:r>
          </w:p>
        </w:tc>
      </w:tr>
      <w:tr w:rsidR="00D361F2" w:rsidRPr="00EA221D" w:rsidTr="00624D87">
        <w:tc>
          <w:tcPr>
            <w:tcW w:w="5211" w:type="dxa"/>
          </w:tcPr>
          <w:p w:rsidR="00D361F2" w:rsidRPr="00EA221D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 xml:space="preserve">Телефон приемной директора учреждения образования </w:t>
            </w:r>
          </w:p>
        </w:tc>
        <w:tc>
          <w:tcPr>
            <w:tcW w:w="4111" w:type="dxa"/>
          </w:tcPr>
          <w:p w:rsidR="00D361F2" w:rsidRPr="00EA221D" w:rsidRDefault="00D361F2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8-01795-7-52-20</w:t>
            </w:r>
          </w:p>
        </w:tc>
      </w:tr>
      <w:tr w:rsidR="00D361F2" w:rsidRPr="00EA221D" w:rsidTr="00624D87">
        <w:tc>
          <w:tcPr>
            <w:tcW w:w="5211" w:type="dxa"/>
          </w:tcPr>
          <w:p w:rsidR="00D361F2" w:rsidRPr="00EA221D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 xml:space="preserve">Факс </w:t>
            </w:r>
          </w:p>
        </w:tc>
        <w:tc>
          <w:tcPr>
            <w:tcW w:w="4111" w:type="dxa"/>
          </w:tcPr>
          <w:p w:rsidR="00D361F2" w:rsidRPr="00EA221D" w:rsidRDefault="00D361F2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8-01795-7-52-20</w:t>
            </w:r>
          </w:p>
        </w:tc>
      </w:tr>
      <w:tr w:rsidR="00D361F2" w:rsidRPr="00EA221D" w:rsidTr="00624D87">
        <w:tc>
          <w:tcPr>
            <w:tcW w:w="5211" w:type="dxa"/>
          </w:tcPr>
          <w:p w:rsidR="00D361F2" w:rsidRPr="00EA221D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gramEnd"/>
            <w:r w:rsidRPr="00EA221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-mail</w:t>
            </w:r>
          </w:p>
        </w:tc>
        <w:tc>
          <w:tcPr>
            <w:tcW w:w="4111" w:type="dxa"/>
          </w:tcPr>
          <w:p w:rsidR="00D361F2" w:rsidRPr="00EA221D" w:rsidRDefault="00D361F2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sptk@minsk-region.edu.by</w:t>
            </w:r>
          </w:p>
        </w:tc>
      </w:tr>
      <w:tr w:rsidR="00D361F2" w:rsidRPr="00EA221D" w:rsidTr="00624D87">
        <w:tc>
          <w:tcPr>
            <w:tcW w:w="5211" w:type="dxa"/>
          </w:tcPr>
          <w:p w:rsidR="00D361F2" w:rsidRPr="00EA221D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Официальный сайт учреждения образования</w:t>
            </w:r>
          </w:p>
        </w:tc>
        <w:tc>
          <w:tcPr>
            <w:tcW w:w="4111" w:type="dxa"/>
          </w:tcPr>
          <w:p w:rsidR="007B03E5" w:rsidRDefault="007B03E5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361F2" w:rsidRPr="00EA221D" w:rsidRDefault="00D361F2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EA221D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sptk.by</w:t>
            </w:r>
            <w:proofErr w:type="spellEnd"/>
          </w:p>
        </w:tc>
      </w:tr>
      <w:tr w:rsidR="00D361F2" w:rsidRPr="00EA221D" w:rsidTr="00624D87">
        <w:tc>
          <w:tcPr>
            <w:tcW w:w="5211" w:type="dxa"/>
          </w:tcPr>
          <w:p w:rsidR="007B03E5" w:rsidRDefault="00D361F2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Фамилия, имя, отчество директора учреждения образования</w:t>
            </w:r>
          </w:p>
          <w:p w:rsidR="007B03E5" w:rsidRPr="00EA221D" w:rsidRDefault="007B03E5" w:rsidP="00D361F2">
            <w:pPr>
              <w:spacing w:line="240" w:lineRule="auto"/>
              <w:ind w:right="88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ресурсным центром</w:t>
            </w:r>
          </w:p>
        </w:tc>
        <w:tc>
          <w:tcPr>
            <w:tcW w:w="4111" w:type="dxa"/>
          </w:tcPr>
          <w:p w:rsidR="00D361F2" w:rsidRDefault="00D361F2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21D">
              <w:rPr>
                <w:rFonts w:ascii="Times New Roman" w:hAnsi="Times New Roman" w:cs="Times New Roman"/>
                <w:sz w:val="30"/>
                <w:szCs w:val="30"/>
              </w:rPr>
              <w:t>Блахин Борис Брониславович</w:t>
            </w:r>
          </w:p>
          <w:p w:rsidR="007B03E5" w:rsidRDefault="007B03E5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03E5" w:rsidRDefault="007B03E5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7B03E5" w:rsidRPr="00EA221D" w:rsidRDefault="007B03E5" w:rsidP="00D361F2">
            <w:pPr>
              <w:spacing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Борисовец Александр Анатольевич</w:t>
            </w:r>
          </w:p>
        </w:tc>
      </w:tr>
    </w:tbl>
    <w:p w:rsidR="00F14AA7" w:rsidRDefault="00F14AA7" w:rsidP="00F14A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</w:t>
      </w:r>
      <w:r>
        <w:rPr>
          <w:rFonts w:ascii="Times New Roman" w:hAnsi="Times New Roman" w:cs="Times New Roman"/>
          <w:sz w:val="30"/>
          <w:szCs w:val="30"/>
        </w:rPr>
        <w:tab/>
        <w:t>И</w:t>
      </w:r>
      <w:r w:rsidRPr="001C39DB">
        <w:rPr>
          <w:rFonts w:ascii="Times New Roman" w:hAnsi="Times New Roman" w:cs="Times New Roman"/>
          <w:sz w:val="30"/>
          <w:szCs w:val="30"/>
        </w:rPr>
        <w:t>нформация о ресурсном центре учреждения образования</w:t>
      </w:r>
    </w:p>
    <w:p w:rsidR="00F14AA7" w:rsidRDefault="00F14AA7" w:rsidP="00F14A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4AA7" w:rsidRPr="00F45F0F" w:rsidRDefault="00F14AA7" w:rsidP="00F14AA7">
      <w:pPr>
        <w:tabs>
          <w:tab w:val="left" w:pos="1554"/>
        </w:tabs>
        <w:spacing w:after="0" w:line="240" w:lineRule="auto"/>
        <w:ind w:firstLine="426"/>
        <w:jc w:val="both"/>
        <w:rPr>
          <w:rFonts w:ascii="Times New Roman" w:hAnsi="Times New Roman"/>
          <w:sz w:val="30"/>
          <w:szCs w:val="30"/>
        </w:rPr>
      </w:pPr>
      <w:r w:rsidRPr="00F45F0F">
        <w:rPr>
          <w:rFonts w:ascii="Times New Roman" w:hAnsi="Times New Roman"/>
          <w:sz w:val="30"/>
          <w:szCs w:val="30"/>
        </w:rPr>
        <w:t xml:space="preserve">На основании приказа управления образования Минского областного исполнительного комитета от 18 июня 2009 года №321 </w:t>
      </w:r>
      <w:r>
        <w:rPr>
          <w:rFonts w:ascii="Times New Roman" w:hAnsi="Times New Roman"/>
          <w:sz w:val="30"/>
          <w:szCs w:val="30"/>
        </w:rPr>
        <w:br/>
      </w:r>
      <w:r w:rsidRPr="00F45F0F">
        <w:rPr>
          <w:rFonts w:ascii="Times New Roman" w:hAnsi="Times New Roman"/>
          <w:sz w:val="30"/>
          <w:szCs w:val="30"/>
        </w:rPr>
        <w:t xml:space="preserve">на базе «Школы кулинарного мастерства» создано обособленное подразделение производственного </w:t>
      </w:r>
      <w:proofErr w:type="gramStart"/>
      <w:r w:rsidRPr="00F45F0F">
        <w:rPr>
          <w:rFonts w:ascii="Times New Roman" w:hAnsi="Times New Roman"/>
          <w:sz w:val="30"/>
          <w:szCs w:val="30"/>
        </w:rPr>
        <w:t>обучения по специальности</w:t>
      </w:r>
      <w:proofErr w:type="gramEnd"/>
      <w:r w:rsidRPr="00F45F0F">
        <w:rPr>
          <w:rFonts w:ascii="Times New Roman" w:hAnsi="Times New Roman"/>
          <w:sz w:val="30"/>
          <w:szCs w:val="30"/>
        </w:rPr>
        <w:t xml:space="preserve"> «Общественное питание».</w:t>
      </w:r>
    </w:p>
    <w:p w:rsidR="00F14AA7" w:rsidRDefault="00F14AA7" w:rsidP="007B03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46CD4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>В соо</w:t>
      </w:r>
      <w:r w:rsidRPr="00F45F0F">
        <w:rPr>
          <w:rFonts w:ascii="Times New Roman" w:hAnsi="Times New Roman"/>
          <w:sz w:val="30"/>
          <w:szCs w:val="30"/>
        </w:rPr>
        <w:t>тветстви</w:t>
      </w:r>
      <w:r>
        <w:rPr>
          <w:rFonts w:ascii="Times New Roman" w:hAnsi="Times New Roman"/>
          <w:sz w:val="30"/>
          <w:szCs w:val="30"/>
        </w:rPr>
        <w:t>и</w:t>
      </w:r>
      <w:r w:rsidRPr="00F45F0F">
        <w:rPr>
          <w:rFonts w:ascii="Times New Roman" w:hAnsi="Times New Roman"/>
          <w:sz w:val="30"/>
          <w:szCs w:val="30"/>
        </w:rPr>
        <w:t xml:space="preserve"> с приказом управления образования Минского областного исполнительного комитета от 26 августа 2011 года №319</w:t>
      </w:r>
      <w:r w:rsidRPr="00B46CD4">
        <w:rPr>
          <w:rFonts w:ascii="Times New Roman" w:hAnsi="Times New Roman"/>
          <w:sz w:val="30"/>
          <w:szCs w:val="30"/>
        </w:rPr>
        <w:t>организован ресурсный центр производственного обучения</w:t>
      </w:r>
      <w:r>
        <w:rPr>
          <w:rFonts w:ascii="Times New Roman" w:hAnsi="Times New Roman"/>
          <w:sz w:val="30"/>
          <w:szCs w:val="30"/>
        </w:rPr>
        <w:t xml:space="preserve"> (далее – ресурсный центр)</w:t>
      </w:r>
      <w:r w:rsidRPr="00B46CD4">
        <w:rPr>
          <w:rFonts w:ascii="Times New Roman" w:hAnsi="Times New Roman"/>
          <w:sz w:val="30"/>
          <w:szCs w:val="30"/>
        </w:rPr>
        <w:t xml:space="preserve"> по специальности «Общественное питание».</w:t>
      </w:r>
    </w:p>
    <w:p w:rsidR="007B03E5" w:rsidRPr="007B03E5" w:rsidRDefault="007B03E5" w:rsidP="007B03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B03E5" w:rsidRPr="007B03E5" w:rsidRDefault="007B03E5" w:rsidP="007B03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1.2 </w:t>
      </w:r>
      <w:r w:rsidRPr="007B03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Направление образования, код и наименование специальностей, квалификаций, специализаций, по которым организовано обучение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B03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РЦ: </w:t>
      </w:r>
    </w:p>
    <w:p w:rsidR="007B03E5" w:rsidRPr="007B03E5" w:rsidRDefault="007B03E5" w:rsidP="007B03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B03E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7B03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Общественное питание. Бытовое обслуживание;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B03E5">
        <w:rPr>
          <w:rFonts w:ascii="Times New Roman" w:eastAsia="Times New Roman" w:hAnsi="Times New Roman" w:cs="Times New Roman"/>
          <w:sz w:val="30"/>
          <w:szCs w:val="30"/>
          <w:lang w:eastAsia="ru-RU"/>
        </w:rPr>
        <w:t>91 Общественное питание. Бытовое обслуживание; 91 01 Общественное питание. Бытовое обслуживание</w:t>
      </w:r>
    </w:p>
    <w:p w:rsidR="007B03E5" w:rsidRPr="007B03E5" w:rsidRDefault="007B03E5" w:rsidP="007B03E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03E5">
        <w:rPr>
          <w:rFonts w:ascii="Times New Roman" w:eastAsia="Calibri" w:hAnsi="Times New Roman" w:cs="Times New Roman"/>
          <w:sz w:val="30"/>
          <w:szCs w:val="30"/>
        </w:rPr>
        <w:t>уровень профессионально-технического образования:</w:t>
      </w:r>
    </w:p>
    <w:p w:rsidR="007B03E5" w:rsidRPr="007B03E5" w:rsidRDefault="007B03E5" w:rsidP="007B03E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7B03E5">
        <w:rPr>
          <w:rFonts w:ascii="Times New Roman" w:eastAsia="Calibri" w:hAnsi="Times New Roman" w:cs="Times New Roman"/>
          <w:sz w:val="30"/>
          <w:szCs w:val="30"/>
          <w:u w:val="single"/>
        </w:rPr>
        <w:t>3-91 01 51 Общественное питание, 3-91 01 51-57 Повар;</w:t>
      </w:r>
    </w:p>
    <w:p w:rsidR="007B03E5" w:rsidRPr="007B03E5" w:rsidRDefault="007B03E5" w:rsidP="007B03E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B03E5">
        <w:rPr>
          <w:rFonts w:ascii="Times New Roman" w:eastAsia="Calibri" w:hAnsi="Times New Roman" w:cs="Times New Roman"/>
          <w:sz w:val="30"/>
          <w:szCs w:val="30"/>
        </w:rPr>
        <w:t>уровень среднего специального образования:</w:t>
      </w:r>
    </w:p>
    <w:p w:rsidR="007B03E5" w:rsidRPr="007B03E5" w:rsidRDefault="007B03E5" w:rsidP="007B03E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7B03E5">
        <w:rPr>
          <w:rFonts w:ascii="Times New Roman" w:eastAsia="Calibri" w:hAnsi="Times New Roman" w:cs="Times New Roman"/>
          <w:sz w:val="30"/>
          <w:szCs w:val="30"/>
          <w:u w:val="single"/>
        </w:rPr>
        <w:t>2-91 01 51 Общественное питание; 2-91 01 51-57 Повар 5 разряда</w:t>
      </w:r>
    </w:p>
    <w:p w:rsidR="00F14AA7" w:rsidRDefault="00F14AA7" w:rsidP="00F14AA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92180" w:rsidRPr="00D92180" w:rsidRDefault="00D92180" w:rsidP="00D9218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2180">
        <w:rPr>
          <w:rFonts w:ascii="Times New Roman" w:hAnsi="Times New Roman" w:cs="Times New Roman"/>
          <w:sz w:val="30"/>
          <w:szCs w:val="30"/>
        </w:rPr>
        <w:t>Информация о реализации в ресурсном центре образовательных программ дополнительного образования взрослых (внебюджет)</w:t>
      </w:r>
    </w:p>
    <w:tbl>
      <w:tblPr>
        <w:tblStyle w:val="a4"/>
        <w:tblW w:w="0" w:type="auto"/>
        <w:tblLook w:val="04A0"/>
      </w:tblPr>
      <w:tblGrid>
        <w:gridCol w:w="3456"/>
        <w:gridCol w:w="6115"/>
      </w:tblGrid>
      <w:tr w:rsidR="00D92180" w:rsidRPr="006B5DA1" w:rsidTr="00624D87">
        <w:tc>
          <w:tcPr>
            <w:tcW w:w="3510" w:type="dxa"/>
          </w:tcPr>
          <w:p w:rsidR="00D92180" w:rsidRPr="006B5DA1" w:rsidRDefault="00D92180" w:rsidP="00D92180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Профессии рабочих (служащих)</w:t>
            </w:r>
            <w:bookmarkStart w:id="0" w:name="_GoBack"/>
            <w:bookmarkEnd w:id="0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в учреждении образования осуществляется реализация образовательных программ дополнительного образования взрослых (с указанием вида соответствующей программы) </w:t>
            </w:r>
          </w:p>
        </w:tc>
        <w:tc>
          <w:tcPr>
            <w:tcW w:w="6278" w:type="dxa"/>
          </w:tcPr>
          <w:p w:rsidR="00D92180" w:rsidRPr="004F72EE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2EE">
              <w:rPr>
                <w:rFonts w:ascii="Times New Roman" w:hAnsi="Times New Roman" w:cs="Times New Roman"/>
                <w:sz w:val="26"/>
                <w:szCs w:val="26"/>
              </w:rPr>
              <w:t>Учебная программа профессиональной подготовки рабочих: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5120-003 «Повар»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3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5131-001 «Официант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2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5132-002 «Буфетчик»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1,5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7512-013 «Кондитер»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2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4F72EE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2EE">
              <w:rPr>
                <w:rFonts w:ascii="Times New Roman" w:hAnsi="Times New Roman" w:cs="Times New Roman"/>
                <w:sz w:val="26"/>
                <w:szCs w:val="26"/>
              </w:rPr>
              <w:t>Учебная программа повышения квалификации рабочих: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5120-003 «Повар»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4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1,5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5131-001 «Официант»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4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1месяц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5132-002 «Буфетчик»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4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 месяц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4F72EE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72EE">
              <w:rPr>
                <w:rFonts w:ascii="Times New Roman" w:hAnsi="Times New Roman" w:cs="Times New Roman"/>
                <w:sz w:val="26"/>
                <w:szCs w:val="26"/>
              </w:rPr>
              <w:t>Учебная программа переподготовки рабочих: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5120-003 «Повар»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1,8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Квалификация 5131-001 «Официант»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 3 разряд</w:t>
            </w:r>
          </w:p>
          <w:p w:rsidR="00D92180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Срок обучения 1,2 месяца</w:t>
            </w:r>
          </w:p>
          <w:p w:rsidR="00D92180" w:rsidRPr="006B5DA1" w:rsidRDefault="00D92180" w:rsidP="00D92180">
            <w:pPr>
              <w:spacing w:after="0" w:line="260" w:lineRule="exact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2180" w:rsidRPr="006B5DA1" w:rsidTr="00624D87">
        <w:tc>
          <w:tcPr>
            <w:tcW w:w="3510" w:type="dxa"/>
          </w:tcPr>
          <w:p w:rsidR="00D92180" w:rsidRPr="006B5DA1" w:rsidRDefault="00D92180" w:rsidP="00D92180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Специальности уровня ССО, по которым в учреждении образования осуществляется реализация образовательных программ дополнительного образования взрослых </w:t>
            </w:r>
          </w:p>
          <w:p w:rsidR="00D92180" w:rsidRPr="006B5DA1" w:rsidRDefault="00D92180" w:rsidP="00D92180">
            <w:pPr>
              <w:spacing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(с указанием вида соответствующей программы) </w:t>
            </w:r>
          </w:p>
        </w:tc>
        <w:tc>
          <w:tcPr>
            <w:tcW w:w="6278" w:type="dxa"/>
            <w:vAlign w:val="center"/>
          </w:tcPr>
          <w:p w:rsidR="00D92180" w:rsidRPr="006B5DA1" w:rsidRDefault="00D92180" w:rsidP="00D92180">
            <w:pPr>
              <w:spacing w:after="0" w:line="260" w:lineRule="exact"/>
              <w:ind w:firstLine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92180" w:rsidRPr="00D92180" w:rsidRDefault="00D92180" w:rsidP="00D92180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14AA7" w:rsidRDefault="00F14AA7" w:rsidP="00F14AA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1.4 </w:t>
      </w:r>
      <w:r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>У</w:t>
      </w:r>
      <w:r w:rsidRPr="001C39DB">
        <w:rPr>
          <w:rFonts w:ascii="Times New Roman" w:hAnsi="Times New Roman" w:cs="Times New Roman"/>
          <w:sz w:val="30"/>
          <w:szCs w:val="30"/>
        </w:rPr>
        <w:t>чре</w:t>
      </w:r>
      <w:r w:rsidR="001024FD">
        <w:rPr>
          <w:rFonts w:ascii="Times New Roman" w:hAnsi="Times New Roman" w:cs="Times New Roman"/>
          <w:sz w:val="30"/>
          <w:szCs w:val="30"/>
        </w:rPr>
        <w:t>ждения образования</w:t>
      </w:r>
      <w:r w:rsidRPr="001C39DB">
        <w:rPr>
          <w:rFonts w:ascii="Times New Roman" w:hAnsi="Times New Roman" w:cs="Times New Roman"/>
          <w:sz w:val="30"/>
          <w:szCs w:val="30"/>
        </w:rPr>
        <w:t>, обучающиеся которых проходят</w:t>
      </w:r>
      <w:proofErr w:type="gramEnd"/>
      <w:r w:rsidRPr="001C39DB">
        <w:rPr>
          <w:rFonts w:ascii="Times New Roman" w:hAnsi="Times New Roman" w:cs="Times New Roman"/>
          <w:sz w:val="30"/>
          <w:szCs w:val="30"/>
        </w:rPr>
        <w:t xml:space="preserve"> обучение в ресурсном центре</w:t>
      </w:r>
    </w:p>
    <w:p w:rsidR="00F14AA7" w:rsidRPr="001C39DB" w:rsidRDefault="00F14AA7" w:rsidP="00F14AA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/>
      </w:tblPr>
      <w:tblGrid>
        <w:gridCol w:w="4714"/>
        <w:gridCol w:w="4857"/>
      </w:tblGrid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F14AA7" w:rsidRPr="006B5DA1" w:rsidRDefault="00F14AA7" w:rsidP="001024F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образования, </w:t>
            </w:r>
          </w:p>
          <w:p w:rsidR="00F14AA7" w:rsidRPr="006B5DA1" w:rsidRDefault="00F14AA7" w:rsidP="001024F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4857" w:type="dxa"/>
            <w:vAlign w:val="center"/>
          </w:tcPr>
          <w:p w:rsidR="00F14AA7" w:rsidRPr="006B5DA1" w:rsidRDefault="00F14AA7" w:rsidP="001024FD">
            <w:pPr>
              <w:spacing w:after="0" w:line="2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Наименование специальности, квалификации (профессии) по которым осуществляется реализация образовательной программы</w:t>
            </w:r>
          </w:p>
        </w:tc>
      </w:tr>
      <w:tr w:rsidR="002160B9" w:rsidRPr="0082701B" w:rsidTr="002160B9">
        <w:trPr>
          <w:trHeight w:val="810"/>
        </w:trPr>
        <w:tc>
          <w:tcPr>
            <w:tcW w:w="4714" w:type="dxa"/>
            <w:vMerge w:val="restart"/>
            <w:vAlign w:val="center"/>
          </w:tcPr>
          <w:p w:rsidR="002160B9" w:rsidRDefault="002160B9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УО «Борисовский государственный колледж»</w:t>
            </w:r>
          </w:p>
          <w:p w:rsidR="002160B9" w:rsidRDefault="002160B9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0B9" w:rsidRDefault="002160B9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60B9" w:rsidRPr="006B5DA1" w:rsidRDefault="002160B9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2160B9" w:rsidRPr="002E71B5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2160B9" w:rsidRPr="0082701B" w:rsidTr="00F14AA7">
        <w:trPr>
          <w:trHeight w:val="900"/>
        </w:trPr>
        <w:tc>
          <w:tcPr>
            <w:tcW w:w="4714" w:type="dxa"/>
            <w:vMerge/>
            <w:vAlign w:val="center"/>
          </w:tcPr>
          <w:p w:rsidR="002160B9" w:rsidRPr="006B5DA1" w:rsidRDefault="002160B9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:rsidR="002160B9" w:rsidRPr="002160B9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60B9">
              <w:rPr>
                <w:rFonts w:ascii="Times New Roman" w:hAnsi="Times New Roman" w:cs="Times New Roman"/>
                <w:sz w:val="26"/>
                <w:szCs w:val="26"/>
              </w:rPr>
              <w:t xml:space="preserve">2-91 01 </w:t>
            </w:r>
            <w:proofErr w:type="spellStart"/>
            <w:r w:rsidRPr="002160B9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proofErr w:type="spellEnd"/>
            <w:r w:rsidRPr="002160B9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Производство продукции и организация общественного питания (по направлениям) (Техник-технолог)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УО «Смолевичский государственный аграрно-технический профессиональный лицей»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0B9" w:rsidRPr="0082701B" w:rsidTr="00F14AA7">
        <w:tc>
          <w:tcPr>
            <w:tcW w:w="4714" w:type="dxa"/>
            <w:vAlign w:val="center"/>
          </w:tcPr>
          <w:p w:rsidR="002160B9" w:rsidRPr="002160B9" w:rsidRDefault="002160B9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160B9">
              <w:rPr>
                <w:rFonts w:ascii="Times New Roman" w:hAnsi="Times New Roman" w:cs="Times New Roman"/>
                <w:sz w:val="26"/>
                <w:szCs w:val="26"/>
              </w:rPr>
              <w:t>ГУО «Областной аграрно-технический профессиональный лицей»</w:t>
            </w:r>
          </w:p>
        </w:tc>
        <w:tc>
          <w:tcPr>
            <w:tcW w:w="4857" w:type="dxa"/>
          </w:tcPr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ГУО «Клецкий сельскохозяйственный профессиональный лицей»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2160B9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УО «Копыльский государственный колледж»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2160B9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УО «Узденский государственный сельскохозяйственный профессиональный </w:t>
            </w:r>
            <w:proofErr w:type="gramStart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лице й</w:t>
            </w:r>
            <w:proofErr w:type="gramEnd"/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2160B9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ГУО «Смиловичский сельскохозяйственный профессиональный лицей»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УО «Молодечненский государственный колледж»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2160B9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ГУО «Любанский сельскохозяйственный профессиональный лицей»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pStyle w:val="a3"/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ГУО «Смиловичский сельскохозяйственный профессиональный лицей»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AA7" w:rsidRPr="0082701B" w:rsidTr="00F14AA7">
        <w:trPr>
          <w:trHeight w:val="525"/>
        </w:trPr>
        <w:tc>
          <w:tcPr>
            <w:tcW w:w="4714" w:type="dxa"/>
            <w:vMerge w:val="restart"/>
            <w:vAlign w:val="center"/>
          </w:tcPr>
          <w:p w:rsidR="00F14AA7" w:rsidRPr="006B5DA1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УО «Слуцкий государственный колледж»</w:t>
            </w:r>
          </w:p>
          <w:p w:rsidR="00F14AA7" w:rsidRPr="006B5DA1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</w:tc>
      </w:tr>
      <w:tr w:rsidR="00F14AA7" w:rsidRPr="0082701B" w:rsidTr="00F14AA7">
        <w:trPr>
          <w:trHeight w:val="285"/>
        </w:trPr>
        <w:tc>
          <w:tcPr>
            <w:tcW w:w="4714" w:type="dxa"/>
            <w:vMerge/>
            <w:vAlign w:val="center"/>
          </w:tcPr>
          <w:p w:rsidR="00F14AA7" w:rsidRPr="006B5DA1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 xml:space="preserve">2-910151 </w:t>
            </w: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2-910151-57 </w:t>
            </w: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Повар 5 разряда</w:t>
            </w: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УО «Вилейский государственный колледж»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6B5DA1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hAnsi="Times New Roman" w:cs="Times New Roman"/>
                <w:sz w:val="26"/>
                <w:szCs w:val="26"/>
              </w:rPr>
              <w:t>УО «Слуцкий государственный сельскохозяйственный профессиональный лицей»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F14AA7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14AA7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«Осиповичский государственный профессионально-технический колледж»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AA7" w:rsidRPr="0082701B" w:rsidTr="00F14AA7">
        <w:tc>
          <w:tcPr>
            <w:tcW w:w="4714" w:type="dxa"/>
            <w:vAlign w:val="center"/>
          </w:tcPr>
          <w:p w:rsidR="00F14AA7" w:rsidRPr="002160B9" w:rsidRDefault="00F14AA7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160B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</w:t>
            </w:r>
            <w:proofErr w:type="gramStart"/>
            <w:r w:rsidRPr="002160B9">
              <w:rPr>
                <w:rFonts w:ascii="Times New Roman" w:hAnsi="Times New Roman" w:cs="Times New Roman"/>
                <w:sz w:val="26"/>
                <w:szCs w:val="26"/>
              </w:rPr>
              <w:t>Могилевский</w:t>
            </w:r>
            <w:proofErr w:type="gramEnd"/>
            <w:r w:rsidRPr="002160B9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государственный профессиональныйлицей №1»</w:t>
            </w:r>
          </w:p>
        </w:tc>
        <w:tc>
          <w:tcPr>
            <w:tcW w:w="4857" w:type="dxa"/>
          </w:tcPr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F14AA7" w:rsidRPr="006B5DA1" w:rsidRDefault="00F14AA7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F14AA7" w:rsidRPr="006B5DA1" w:rsidRDefault="00F14AA7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0B9" w:rsidRPr="0082701B" w:rsidTr="00EF6478">
        <w:tc>
          <w:tcPr>
            <w:tcW w:w="4714" w:type="dxa"/>
          </w:tcPr>
          <w:p w:rsidR="002160B9" w:rsidRPr="002160B9" w:rsidRDefault="002160B9" w:rsidP="001024FD">
            <w:pPr>
              <w:spacing w:line="260" w:lineRule="exact"/>
              <w:ind w:left="-55" w:right="-29"/>
              <w:rPr>
                <w:rFonts w:ascii="Times New Roman" w:hAnsi="Times New Roman" w:cs="Times New Roman"/>
                <w:sz w:val="26"/>
                <w:szCs w:val="26"/>
              </w:rPr>
            </w:pPr>
            <w:r w:rsidRPr="002160B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«Жлобинский государственный профессионально-технический колледж»</w:t>
            </w:r>
          </w:p>
        </w:tc>
        <w:tc>
          <w:tcPr>
            <w:tcW w:w="4857" w:type="dxa"/>
          </w:tcPr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2160B9" w:rsidRPr="006B5DA1" w:rsidRDefault="002160B9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60B9" w:rsidRPr="0082701B" w:rsidTr="00F14AA7">
        <w:tc>
          <w:tcPr>
            <w:tcW w:w="4714" w:type="dxa"/>
            <w:vAlign w:val="center"/>
          </w:tcPr>
          <w:p w:rsidR="002160B9" w:rsidRPr="002160B9" w:rsidRDefault="002160B9" w:rsidP="001024FD">
            <w:pPr>
              <w:spacing w:after="0" w:line="260" w:lineRule="exact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160B9">
              <w:rPr>
                <w:rFonts w:ascii="Times New Roman" w:hAnsi="Times New Roman" w:cs="Times New Roman"/>
                <w:sz w:val="26"/>
                <w:szCs w:val="26"/>
              </w:rPr>
              <w:t>Учреждение образования «Могилевский государственный технологический колледж»</w:t>
            </w:r>
          </w:p>
        </w:tc>
        <w:tc>
          <w:tcPr>
            <w:tcW w:w="4857" w:type="dxa"/>
          </w:tcPr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 Общественное питание</w:t>
            </w:r>
          </w:p>
          <w:p w:rsidR="002160B9" w:rsidRPr="006B5DA1" w:rsidRDefault="002160B9" w:rsidP="001024FD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B5DA1">
              <w:rPr>
                <w:rFonts w:ascii="Times New Roman" w:eastAsia="Calibri" w:hAnsi="Times New Roman" w:cs="Times New Roman"/>
                <w:sz w:val="26"/>
                <w:szCs w:val="26"/>
              </w:rPr>
              <w:t>3-91 01 51-57 Повар</w:t>
            </w:r>
          </w:p>
          <w:p w:rsidR="002160B9" w:rsidRPr="006B5DA1" w:rsidRDefault="002160B9" w:rsidP="001024FD">
            <w:pPr>
              <w:spacing w:after="0" w:line="260" w:lineRule="exact"/>
              <w:ind w:firstLine="3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14AA7" w:rsidRDefault="00F14AA7" w:rsidP="00F14AA7">
      <w:pPr>
        <w:spacing w:after="0"/>
      </w:pPr>
    </w:p>
    <w:p w:rsidR="00DD611E" w:rsidRDefault="00DD611E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DD611E">
        <w:rPr>
          <w:rFonts w:ascii="Times New Roman" w:hAnsi="Times New Roman" w:cs="Times New Roman"/>
          <w:sz w:val="30"/>
          <w:szCs w:val="30"/>
        </w:rPr>
        <w:t xml:space="preserve">1.5 </w:t>
      </w:r>
      <w:r w:rsidRPr="00DD611E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Структура и штатная численность ресурсного центра производственного обучения</w:t>
      </w:r>
    </w:p>
    <w:p w:rsidR="00DD611E" w:rsidRDefault="00DD611E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3BE7" w:rsidRDefault="001E4415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35" style="position:absolute;left:0;text-align:left;margin-left:360.85pt;margin-top:5.7pt;width:130.6pt;height:85.4pt;z-index:251662336">
            <v:textbox>
              <w:txbxContent>
                <w:p w:rsidR="00E33BE7" w:rsidRDefault="00E33BE7"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Мастер</w:t>
                  </w:r>
                  <w:r w:rsidRPr="00E33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производственного обучения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ресурсного центра учре</w:t>
                  </w:r>
                  <w:r w:rsidRPr="00E33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ждения образования «Слуцкий государственный колледж»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33" style="position:absolute;left:0;text-align:left;margin-left:182.25pt;margin-top:5.7pt;width:130.6pt;height:85.4pt;z-index:251660288">
            <v:textbox>
              <w:txbxContent>
                <w:p w:rsidR="00E33BE7" w:rsidRPr="00E33BE7" w:rsidRDefault="00E33BE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Заведующий ресурсным центром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производственного обучения учре</w:t>
                  </w:r>
                  <w:r w:rsidRPr="00E33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ждения образования «Слуцкий государственный колледж»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rect id="_x0000_s1031" style="position:absolute;left:0;text-align:left;margin-left:8.7pt;margin-top:5.7pt;width:130.6pt;height:85.4pt;z-index:251658240">
            <v:textbox>
              <w:txbxContent>
                <w:p w:rsidR="00E33BE7" w:rsidRPr="00E33BE7" w:rsidRDefault="00E33BE7" w:rsidP="00E33BE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33BE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Директор учреждения образования «Слуцкий государственный колледж»</w:t>
                  </w:r>
                </w:p>
              </w:txbxContent>
            </v:textbox>
          </v:rect>
        </w:pict>
      </w:r>
    </w:p>
    <w:p w:rsidR="00E33BE7" w:rsidRDefault="00E33BE7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3BE7" w:rsidRDefault="001E4415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left:0;text-align:left;margin-left:147.7pt;margin-top:3pt;width:27.6pt;height:12pt;z-index:251659264"/>
        </w:pict>
      </w:r>
      <w:r>
        <w:rPr>
          <w:rFonts w:ascii="Times New Roman" w:hAnsi="Times New Roman" w:cs="Times New Roman"/>
          <w:noProof/>
          <w:sz w:val="30"/>
          <w:szCs w:val="30"/>
          <w:lang w:eastAsia="ru-RU"/>
        </w:rPr>
        <w:pict>
          <v:shape id="_x0000_s1034" type="#_x0000_t13" style="position:absolute;left:0;text-align:left;margin-left:322.95pt;margin-top:3pt;width:27.6pt;height:12pt;z-index:251661312"/>
        </w:pict>
      </w:r>
    </w:p>
    <w:p w:rsidR="00E33BE7" w:rsidRDefault="00E33BE7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3BE7" w:rsidRDefault="00E33BE7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3BE7" w:rsidRDefault="00E33BE7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E33BE7" w:rsidRDefault="00E33BE7" w:rsidP="000E0A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 штатному расписанию в ресурсном центре производственного обучения количество утвержденых ставок (единиц) всего 2, в том числе</w:t>
      </w:r>
      <w:r w:rsidR="000E0ACD">
        <w:rPr>
          <w:rFonts w:ascii="Times New Roman" w:hAnsi="Times New Roman" w:cs="Times New Roman"/>
          <w:sz w:val="30"/>
          <w:szCs w:val="30"/>
        </w:rPr>
        <w:t>:</w:t>
      </w:r>
    </w:p>
    <w:p w:rsidR="000E0ACD" w:rsidRDefault="00D92180" w:rsidP="000E0A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заведующий ресурсным </w:t>
      </w:r>
      <w:r w:rsidR="000E0ACD">
        <w:rPr>
          <w:rFonts w:ascii="Times New Roman" w:hAnsi="Times New Roman" w:cs="Times New Roman"/>
          <w:sz w:val="30"/>
          <w:szCs w:val="30"/>
        </w:rPr>
        <w:t>центром: 1 за счет средств бюджета;</w:t>
      </w:r>
    </w:p>
    <w:p w:rsidR="000E0ACD" w:rsidRDefault="000E0ACD" w:rsidP="000E0A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мастер производственного обучения: 1 за счет средств бюджета</w:t>
      </w:r>
    </w:p>
    <w:p w:rsidR="00E33BE7" w:rsidRDefault="00E33BE7" w:rsidP="000E0A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E0ACD" w:rsidRPr="00F043CD" w:rsidRDefault="000E0ACD" w:rsidP="003B3740">
      <w:pPr>
        <w:pStyle w:val="a3"/>
        <w:numPr>
          <w:ilvl w:val="0"/>
          <w:numId w:val="2"/>
        </w:numPr>
        <w:tabs>
          <w:tab w:val="left" w:pos="1700"/>
        </w:tabs>
        <w:spacing w:after="0"/>
        <w:ind w:right="-109"/>
        <w:jc w:val="both"/>
        <w:rPr>
          <w:rFonts w:ascii="Times New Roman" w:hAnsi="Times New Roman"/>
          <w:b/>
          <w:sz w:val="30"/>
          <w:szCs w:val="30"/>
        </w:rPr>
      </w:pPr>
      <w:r w:rsidRPr="00F043CD">
        <w:rPr>
          <w:rFonts w:ascii="Times New Roman" w:hAnsi="Times New Roman"/>
          <w:b/>
          <w:sz w:val="30"/>
          <w:szCs w:val="30"/>
        </w:rPr>
        <w:t>Анализ работы ресурсного центра производственного обучения</w:t>
      </w:r>
      <w:r w:rsidR="003B3740" w:rsidRPr="00F043CD">
        <w:rPr>
          <w:rFonts w:ascii="Times New Roman" w:hAnsi="Times New Roman"/>
          <w:b/>
          <w:sz w:val="30"/>
          <w:szCs w:val="30"/>
        </w:rPr>
        <w:t xml:space="preserve"> </w:t>
      </w:r>
      <w:r w:rsidRPr="00F043CD">
        <w:rPr>
          <w:rFonts w:ascii="Times New Roman" w:hAnsi="Times New Roman"/>
          <w:b/>
          <w:sz w:val="30"/>
          <w:szCs w:val="30"/>
        </w:rPr>
        <w:t>УО «Слуцкий государственный колледж»</w:t>
      </w:r>
      <w:r w:rsidR="003B3740" w:rsidRPr="00F043CD">
        <w:rPr>
          <w:rFonts w:ascii="Times New Roman" w:hAnsi="Times New Roman"/>
          <w:b/>
          <w:sz w:val="30"/>
          <w:szCs w:val="30"/>
        </w:rPr>
        <w:t xml:space="preserve"> </w:t>
      </w:r>
      <w:r w:rsidRPr="00F043CD">
        <w:rPr>
          <w:rFonts w:ascii="Times New Roman" w:hAnsi="Times New Roman"/>
          <w:b/>
          <w:sz w:val="30"/>
          <w:szCs w:val="30"/>
        </w:rPr>
        <w:t>за 2015-2020 годы</w:t>
      </w:r>
    </w:p>
    <w:p w:rsidR="00344150" w:rsidRPr="00344150" w:rsidRDefault="00D80691" w:rsidP="003441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период с 2015-2020 учебные годы</w:t>
      </w:r>
      <w:r w:rsidR="00344150" w:rsidRPr="00344150">
        <w:rPr>
          <w:rFonts w:ascii="Times New Roman" w:hAnsi="Times New Roman" w:cs="Times New Roman"/>
          <w:sz w:val="30"/>
          <w:szCs w:val="30"/>
        </w:rPr>
        <w:t xml:space="preserve"> в ресурсном центре производственного обучения прошли обучение </w:t>
      </w:r>
      <w:r>
        <w:rPr>
          <w:rFonts w:ascii="Times New Roman" w:hAnsi="Times New Roman" w:cs="Times New Roman"/>
          <w:sz w:val="30"/>
          <w:szCs w:val="30"/>
        </w:rPr>
        <w:t>2180</w:t>
      </w:r>
      <w:r w:rsidR="00344150" w:rsidRPr="00344150">
        <w:rPr>
          <w:rFonts w:ascii="Times New Roman" w:hAnsi="Times New Roman" w:cs="Times New Roman"/>
          <w:sz w:val="30"/>
          <w:szCs w:val="30"/>
        </w:rPr>
        <w:t xml:space="preserve"> чел., в том числе:</w:t>
      </w:r>
    </w:p>
    <w:p w:rsidR="00344150" w:rsidRPr="00344150" w:rsidRDefault="00344150" w:rsidP="003441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44150">
        <w:rPr>
          <w:rFonts w:ascii="Times New Roman" w:hAnsi="Times New Roman" w:cs="Times New Roman"/>
          <w:sz w:val="30"/>
          <w:szCs w:val="30"/>
        </w:rPr>
        <w:t xml:space="preserve">учащиеся учреждений образования Минской области, реализующих образовательные программы профессионально-технического образования – </w:t>
      </w:r>
      <w:r w:rsidR="00D80691">
        <w:rPr>
          <w:rFonts w:ascii="Times New Roman" w:hAnsi="Times New Roman" w:cs="Times New Roman"/>
          <w:sz w:val="30"/>
          <w:szCs w:val="30"/>
        </w:rPr>
        <w:t>1497</w:t>
      </w:r>
      <w:r w:rsidRPr="00344150">
        <w:rPr>
          <w:rFonts w:ascii="Times New Roman" w:hAnsi="Times New Roman" w:cs="Times New Roman"/>
          <w:sz w:val="30"/>
          <w:szCs w:val="30"/>
        </w:rPr>
        <w:t xml:space="preserve"> чел.;</w:t>
      </w:r>
    </w:p>
    <w:p w:rsidR="00344150" w:rsidRPr="00344150" w:rsidRDefault="00344150" w:rsidP="003441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44150">
        <w:rPr>
          <w:rFonts w:ascii="Times New Roman" w:hAnsi="Times New Roman" w:cs="Times New Roman"/>
          <w:sz w:val="30"/>
          <w:szCs w:val="30"/>
        </w:rPr>
        <w:lastRenderedPageBreak/>
        <w:t>учащиеся учреждений образования Минской области, реализующие образовательные программы средне</w:t>
      </w:r>
      <w:r w:rsidR="00D80691">
        <w:rPr>
          <w:rFonts w:ascii="Times New Roman" w:hAnsi="Times New Roman" w:cs="Times New Roman"/>
          <w:sz w:val="30"/>
          <w:szCs w:val="30"/>
        </w:rPr>
        <w:t>го специального образования – 170</w:t>
      </w:r>
      <w:r w:rsidRPr="00344150">
        <w:rPr>
          <w:rFonts w:ascii="Times New Roman" w:hAnsi="Times New Roman" w:cs="Times New Roman"/>
          <w:sz w:val="30"/>
          <w:szCs w:val="30"/>
        </w:rPr>
        <w:t xml:space="preserve"> чел.;</w:t>
      </w:r>
    </w:p>
    <w:p w:rsidR="00344150" w:rsidRPr="00344150" w:rsidRDefault="00344150" w:rsidP="003441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 w:rsidRPr="00344150">
        <w:rPr>
          <w:rFonts w:ascii="Times New Roman" w:hAnsi="Times New Roman" w:cs="Times New Roman"/>
          <w:sz w:val="30"/>
          <w:szCs w:val="30"/>
        </w:rPr>
        <w:t xml:space="preserve">по программам дополнительного образования взрослых – </w:t>
      </w:r>
      <w:r w:rsidR="00D80691">
        <w:rPr>
          <w:rFonts w:ascii="Times New Roman" w:hAnsi="Times New Roman" w:cs="Times New Roman"/>
          <w:sz w:val="30"/>
          <w:szCs w:val="30"/>
        </w:rPr>
        <w:t>498</w:t>
      </w:r>
      <w:r w:rsidRPr="00344150">
        <w:rPr>
          <w:rFonts w:ascii="Times New Roman" w:hAnsi="Times New Roman" w:cs="Times New Roman"/>
          <w:sz w:val="30"/>
          <w:szCs w:val="30"/>
        </w:rPr>
        <w:t xml:space="preserve"> чел.;</w:t>
      </w:r>
    </w:p>
    <w:p w:rsidR="00344150" w:rsidRPr="00344150" w:rsidRDefault="00D80691" w:rsidP="0034415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межшкольный факультатив по профессии «Повар» </w:t>
      </w:r>
      <w:r w:rsidRPr="0034415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15 чел.</w:t>
      </w:r>
    </w:p>
    <w:p w:rsidR="00A969A1" w:rsidRPr="0092150C" w:rsidRDefault="00A969A1" w:rsidP="00A969A1">
      <w:pPr>
        <w:tabs>
          <w:tab w:val="left" w:pos="1554"/>
          <w:tab w:val="right" w:leader="underscore" w:pos="9072"/>
        </w:tabs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92150C">
        <w:rPr>
          <w:rFonts w:ascii="Times New Roman" w:hAnsi="Times New Roman"/>
          <w:sz w:val="30"/>
          <w:szCs w:val="30"/>
        </w:rPr>
        <w:t>В ресурсном центре производственного обучения установлено новейшее высокопроизводительное оборудование с программным обеспечением компании «</w:t>
      </w:r>
      <w:r w:rsidRPr="0092150C">
        <w:rPr>
          <w:rFonts w:ascii="Times New Roman" w:hAnsi="Times New Roman"/>
          <w:sz w:val="30"/>
          <w:szCs w:val="30"/>
          <w:lang w:val="en-US"/>
        </w:rPr>
        <w:t>RATIONAL</w:t>
      </w:r>
      <w:r w:rsidRPr="0092150C">
        <w:rPr>
          <w:rFonts w:ascii="Times New Roman" w:hAnsi="Times New Roman"/>
          <w:sz w:val="30"/>
          <w:szCs w:val="30"/>
        </w:rPr>
        <w:t xml:space="preserve">», малогабаритное механическое оборудование, жидкокристаллический телевизор с DVD плеером, мультимедийная установка, </w:t>
      </w:r>
      <w:r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92150C">
        <w:rPr>
          <w:rFonts w:ascii="Times New Roman" w:eastAsia="Times New Roman" w:hAnsi="Times New Roman" w:cs="Times New Roman"/>
          <w:sz w:val="30"/>
          <w:szCs w:val="30"/>
        </w:rPr>
        <w:t xml:space="preserve">нтерактивная панель (моноблок </w:t>
      </w:r>
      <w:r w:rsidRPr="0092150C">
        <w:rPr>
          <w:rFonts w:ascii="Times New Roman" w:eastAsia="Times New Roman" w:hAnsi="Times New Roman" w:cs="Times New Roman"/>
          <w:sz w:val="30"/>
          <w:szCs w:val="30"/>
          <w:lang w:val="en-US"/>
        </w:rPr>
        <w:t>Ritter</w:t>
      </w:r>
      <w:r w:rsidRPr="0092150C">
        <w:rPr>
          <w:rFonts w:ascii="Times New Roman" w:eastAsia="Times New Roman" w:hAnsi="Times New Roman" w:cs="Times New Roman"/>
          <w:sz w:val="30"/>
          <w:szCs w:val="30"/>
        </w:rPr>
        <w:t>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2150C">
        <w:rPr>
          <w:rFonts w:ascii="Times New Roman" w:hAnsi="Times New Roman"/>
          <w:sz w:val="30"/>
          <w:szCs w:val="30"/>
        </w:rPr>
        <w:t xml:space="preserve">имитационный учебный тренажер с программным управлением. </w:t>
      </w:r>
    </w:p>
    <w:p w:rsidR="00A969A1" w:rsidRDefault="00A969A1" w:rsidP="00A969A1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 w:rsidRPr="00B46CD4">
        <w:rPr>
          <w:rFonts w:ascii="Times New Roman" w:hAnsi="Times New Roman" w:cs="Times New Roman"/>
          <w:sz w:val="30"/>
          <w:szCs w:val="30"/>
        </w:rPr>
        <w:t>Для организации образовательного процесса по специальности «Общественное питание» разработан электронный учебно-методический комплекс по учебному предмету «Производственное обучение»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F506D4">
        <w:rPr>
          <w:rFonts w:ascii="Times New Roman" w:hAnsi="Times New Roman"/>
          <w:sz w:val="30"/>
          <w:szCs w:val="30"/>
        </w:rPr>
        <w:t>В образовательном процессе используются такие средства обучения, как электронные презентации, учебные альбомы, которые включают тестовые задания для входного контроля, варианты практических заданий, вопросы для контроля качества знаний и умений учащихся по изучаемым темам.</w:t>
      </w:r>
    </w:p>
    <w:p w:rsidR="00A969A1" w:rsidRDefault="00A969A1" w:rsidP="00A969A1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331190"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производственного </w:t>
      </w:r>
      <w:r w:rsidRPr="00331190">
        <w:rPr>
          <w:rFonts w:ascii="Times New Roman" w:hAnsi="Times New Roman"/>
          <w:sz w:val="28"/>
        </w:rPr>
        <w:t>обучения составлена с учетом требований квалификационной характеристик</w:t>
      </w:r>
      <w:r>
        <w:rPr>
          <w:rFonts w:ascii="Times New Roman" w:hAnsi="Times New Roman"/>
          <w:sz w:val="28"/>
        </w:rPr>
        <w:t>и</w:t>
      </w:r>
      <w:r w:rsidRPr="00331190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квалификации</w:t>
      </w:r>
      <w:r w:rsidRPr="00331190">
        <w:rPr>
          <w:rFonts w:ascii="Times New Roman" w:hAnsi="Times New Roman"/>
          <w:sz w:val="28"/>
        </w:rPr>
        <w:t xml:space="preserve"> «Повар», а также исходя из во</w:t>
      </w:r>
      <w:r w:rsidRPr="00331190">
        <w:rPr>
          <w:rFonts w:ascii="Times New Roman" w:hAnsi="Times New Roman"/>
          <w:sz w:val="28"/>
          <w:szCs w:val="24"/>
        </w:rPr>
        <w:t>зможностей установленного высокотехнологического оборудования в ресурсном центре</w:t>
      </w:r>
      <w:r>
        <w:rPr>
          <w:rFonts w:ascii="Times New Roman" w:hAnsi="Times New Roman"/>
          <w:sz w:val="28"/>
          <w:szCs w:val="24"/>
        </w:rPr>
        <w:t>.</w:t>
      </w:r>
      <w:r w:rsidRPr="00331190">
        <w:rPr>
          <w:rFonts w:ascii="Times New Roman" w:hAnsi="Times New Roman"/>
          <w:sz w:val="28"/>
          <w:szCs w:val="24"/>
        </w:rPr>
        <w:t xml:space="preserve"> Изуча</w:t>
      </w:r>
      <w:r>
        <w:rPr>
          <w:rFonts w:ascii="Times New Roman" w:hAnsi="Times New Roman"/>
          <w:sz w:val="28"/>
          <w:szCs w:val="24"/>
        </w:rPr>
        <w:t>я</w:t>
      </w:r>
      <w:r w:rsidRPr="00331190">
        <w:rPr>
          <w:rFonts w:ascii="Times New Roman" w:hAnsi="Times New Roman"/>
          <w:sz w:val="28"/>
          <w:szCs w:val="24"/>
        </w:rPr>
        <w:t xml:space="preserve"> каждую тему программы </w:t>
      </w:r>
      <w:r>
        <w:rPr>
          <w:rFonts w:ascii="Times New Roman" w:hAnsi="Times New Roman"/>
          <w:sz w:val="28"/>
          <w:szCs w:val="24"/>
        </w:rPr>
        <w:br/>
        <w:t xml:space="preserve">и отрабатывая ее, </w:t>
      </w:r>
      <w:r w:rsidRPr="00331190">
        <w:rPr>
          <w:rFonts w:ascii="Times New Roman" w:hAnsi="Times New Roman"/>
          <w:sz w:val="28"/>
          <w:szCs w:val="24"/>
        </w:rPr>
        <w:t>у учащ</w:t>
      </w:r>
      <w:r>
        <w:rPr>
          <w:rFonts w:ascii="Times New Roman" w:hAnsi="Times New Roman"/>
          <w:sz w:val="28"/>
          <w:szCs w:val="24"/>
        </w:rPr>
        <w:t xml:space="preserve">ихся нет необходимости осуществлять </w:t>
      </w:r>
      <w:r w:rsidRPr="00331190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331190">
        <w:rPr>
          <w:rFonts w:ascii="Times New Roman" w:hAnsi="Times New Roman"/>
          <w:sz w:val="28"/>
          <w:szCs w:val="24"/>
        </w:rPr>
        <w:t xml:space="preserve">контроль </w:t>
      </w:r>
      <w:r>
        <w:rPr>
          <w:rFonts w:ascii="Times New Roman" w:hAnsi="Times New Roman"/>
          <w:sz w:val="28"/>
          <w:szCs w:val="24"/>
        </w:rPr>
        <w:br/>
      </w:r>
      <w:r w:rsidRPr="00331190">
        <w:rPr>
          <w:rFonts w:ascii="Times New Roman" w:hAnsi="Times New Roman"/>
          <w:sz w:val="28"/>
          <w:szCs w:val="24"/>
        </w:rPr>
        <w:t>за</w:t>
      </w:r>
      <w:proofErr w:type="gramEnd"/>
      <w:r w:rsidRPr="00331190">
        <w:rPr>
          <w:rFonts w:ascii="Times New Roman" w:hAnsi="Times New Roman"/>
          <w:sz w:val="28"/>
          <w:szCs w:val="24"/>
        </w:rPr>
        <w:t xml:space="preserve"> процессами приготовления</w:t>
      </w:r>
      <w:r>
        <w:rPr>
          <w:rFonts w:ascii="Times New Roman" w:hAnsi="Times New Roman"/>
          <w:sz w:val="28"/>
          <w:szCs w:val="24"/>
        </w:rPr>
        <w:t xml:space="preserve"> блюд, так как эти функции предусмотрены </w:t>
      </w:r>
      <w:r>
        <w:rPr>
          <w:rFonts w:ascii="Times New Roman" w:hAnsi="Times New Roman"/>
          <w:sz w:val="28"/>
          <w:szCs w:val="24"/>
        </w:rPr>
        <w:br/>
        <w:t>в программном обеспечении оборудования. Так п</w:t>
      </w:r>
      <w:r w:rsidRPr="00331190">
        <w:rPr>
          <w:rFonts w:ascii="Times New Roman" w:hAnsi="Times New Roman"/>
          <w:sz w:val="28"/>
          <w:szCs w:val="24"/>
        </w:rPr>
        <w:t xml:space="preserve">ри приготовлении гарниров из круп, овощей, блюд из рыбы, мяса, с/х птицы продукты </w:t>
      </w:r>
      <w:proofErr w:type="gramStart"/>
      <w:r w:rsidRPr="00331190">
        <w:rPr>
          <w:rFonts w:ascii="Times New Roman" w:hAnsi="Times New Roman"/>
          <w:sz w:val="28"/>
          <w:szCs w:val="24"/>
        </w:rPr>
        <w:t>загружаются одновременно</w:t>
      </w:r>
      <w:r>
        <w:rPr>
          <w:rFonts w:ascii="Times New Roman" w:hAnsi="Times New Roman"/>
          <w:sz w:val="28"/>
          <w:szCs w:val="24"/>
        </w:rPr>
        <w:t xml:space="preserve"> и</w:t>
      </w:r>
      <w:r w:rsidRPr="00331190">
        <w:rPr>
          <w:rFonts w:ascii="Times New Roman" w:hAnsi="Times New Roman"/>
          <w:sz w:val="28"/>
          <w:szCs w:val="24"/>
        </w:rPr>
        <w:t xml:space="preserve"> при этом не происходит</w:t>
      </w:r>
      <w:proofErr w:type="gramEnd"/>
      <w:r w:rsidRPr="00331190">
        <w:rPr>
          <w:rFonts w:ascii="Times New Roman" w:hAnsi="Times New Roman"/>
          <w:sz w:val="28"/>
          <w:szCs w:val="24"/>
        </w:rPr>
        <w:t xml:space="preserve"> смешивание вкуса и </w:t>
      </w:r>
      <w:r>
        <w:rPr>
          <w:rFonts w:ascii="Times New Roman" w:hAnsi="Times New Roman"/>
          <w:sz w:val="28"/>
          <w:szCs w:val="24"/>
        </w:rPr>
        <w:t>запаха, с</w:t>
      </w:r>
      <w:r w:rsidRPr="00331190">
        <w:rPr>
          <w:rFonts w:ascii="Times New Roman" w:hAnsi="Times New Roman"/>
          <w:sz w:val="28"/>
          <w:szCs w:val="24"/>
        </w:rPr>
        <w:t xml:space="preserve">охраняются витамины, минеральные и питательные вещества, </w:t>
      </w:r>
      <w:r>
        <w:rPr>
          <w:rFonts w:ascii="Times New Roman" w:hAnsi="Times New Roman"/>
          <w:sz w:val="28"/>
          <w:szCs w:val="24"/>
        </w:rPr>
        <w:t xml:space="preserve">до минимума сводятся потери от нарезки </w:t>
      </w:r>
      <w:r w:rsidRPr="00331190">
        <w:rPr>
          <w:rFonts w:ascii="Times New Roman" w:hAnsi="Times New Roman"/>
          <w:sz w:val="28"/>
          <w:szCs w:val="24"/>
        </w:rPr>
        <w:t xml:space="preserve"> продукт</w:t>
      </w:r>
      <w:r>
        <w:rPr>
          <w:rFonts w:ascii="Times New Roman" w:hAnsi="Times New Roman"/>
          <w:sz w:val="28"/>
          <w:szCs w:val="24"/>
        </w:rPr>
        <w:t>ов</w:t>
      </w:r>
      <w:r w:rsidRPr="00331190">
        <w:rPr>
          <w:rFonts w:ascii="Times New Roman" w:hAnsi="Times New Roman"/>
          <w:sz w:val="28"/>
          <w:szCs w:val="24"/>
        </w:rPr>
        <w:t xml:space="preserve"> и</w:t>
      </w:r>
      <w:r>
        <w:rPr>
          <w:rFonts w:ascii="Times New Roman" w:hAnsi="Times New Roman"/>
          <w:sz w:val="28"/>
          <w:szCs w:val="24"/>
        </w:rPr>
        <w:t xml:space="preserve"> сохраняется </w:t>
      </w:r>
      <w:r w:rsidRPr="00331190">
        <w:rPr>
          <w:rFonts w:ascii="Times New Roman" w:hAnsi="Times New Roman"/>
          <w:sz w:val="28"/>
          <w:szCs w:val="24"/>
        </w:rPr>
        <w:t>масс</w:t>
      </w:r>
      <w:r>
        <w:rPr>
          <w:rFonts w:ascii="Times New Roman" w:hAnsi="Times New Roman"/>
          <w:sz w:val="28"/>
          <w:szCs w:val="24"/>
        </w:rPr>
        <w:t>а</w:t>
      </w:r>
      <w:r w:rsidRPr="00331190">
        <w:rPr>
          <w:rFonts w:ascii="Times New Roman" w:hAnsi="Times New Roman"/>
          <w:sz w:val="28"/>
          <w:szCs w:val="24"/>
        </w:rPr>
        <w:t xml:space="preserve">. </w:t>
      </w:r>
    </w:p>
    <w:p w:rsidR="00A969A1" w:rsidRPr="00331190" w:rsidRDefault="00A969A1" w:rsidP="00A969A1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 w:rsidRPr="00331190">
        <w:rPr>
          <w:rFonts w:ascii="Times New Roman" w:hAnsi="Times New Roman"/>
          <w:sz w:val="28"/>
          <w:szCs w:val="24"/>
        </w:rPr>
        <w:t>Учащиеся самостоятельно комбинируют нужный результат</w:t>
      </w:r>
      <w:r>
        <w:rPr>
          <w:rFonts w:ascii="Times New Roman" w:hAnsi="Times New Roman"/>
          <w:sz w:val="28"/>
          <w:szCs w:val="24"/>
        </w:rPr>
        <w:t>,</w:t>
      </w:r>
      <w:r w:rsidRPr="00331190">
        <w:rPr>
          <w:rFonts w:ascii="Times New Roman" w:hAnsi="Times New Roman"/>
          <w:sz w:val="28"/>
          <w:szCs w:val="24"/>
        </w:rPr>
        <w:t xml:space="preserve"> для этого выбирают необходимые настройки на аппарате. Например</w:t>
      </w:r>
      <w:r>
        <w:rPr>
          <w:rFonts w:ascii="Times New Roman" w:hAnsi="Times New Roman"/>
          <w:sz w:val="28"/>
          <w:szCs w:val="24"/>
        </w:rPr>
        <w:t>,</w:t>
      </w:r>
      <w:r w:rsidRPr="00331190">
        <w:rPr>
          <w:rFonts w:ascii="Times New Roman" w:hAnsi="Times New Roman"/>
          <w:sz w:val="28"/>
          <w:szCs w:val="24"/>
        </w:rPr>
        <w:t xml:space="preserve"> наибольшая трудность при приготовлении птицы – это добиться сочного и нежного мяса и хрустящей корочки одновременно. Таким </w:t>
      </w:r>
      <w:proofErr w:type="gramStart"/>
      <w:r>
        <w:rPr>
          <w:rFonts w:ascii="Times New Roman" w:hAnsi="Times New Roman"/>
          <w:sz w:val="28"/>
          <w:szCs w:val="24"/>
        </w:rPr>
        <w:t>образом</w:t>
      </w:r>
      <w:proofErr w:type="gramEnd"/>
      <w:r>
        <w:rPr>
          <w:rFonts w:ascii="Times New Roman" w:hAnsi="Times New Roman"/>
          <w:sz w:val="28"/>
          <w:szCs w:val="24"/>
        </w:rPr>
        <w:t xml:space="preserve"> учащиеся готовят</w:t>
      </w:r>
      <w:r w:rsidRPr="00331190">
        <w:rPr>
          <w:rFonts w:ascii="Times New Roman" w:hAnsi="Times New Roman"/>
          <w:sz w:val="28"/>
          <w:szCs w:val="24"/>
        </w:rPr>
        <w:t xml:space="preserve"> блюда на пару, жарят, готовят цыплят гриль, запекают птицу крупным куском или мелким и все это благодаря</w:t>
      </w:r>
      <w:r>
        <w:rPr>
          <w:rFonts w:ascii="Times New Roman" w:hAnsi="Times New Roman"/>
          <w:sz w:val="28"/>
          <w:szCs w:val="24"/>
        </w:rPr>
        <w:t xml:space="preserve"> возможностям</w:t>
      </w:r>
      <w:r w:rsidRPr="00331190">
        <w:rPr>
          <w:rFonts w:ascii="Times New Roman" w:hAnsi="Times New Roman"/>
          <w:sz w:val="28"/>
          <w:szCs w:val="24"/>
        </w:rPr>
        <w:t xml:space="preserve"> установленного оборудования. </w:t>
      </w:r>
    </w:p>
    <w:p w:rsidR="00A969A1" w:rsidRDefault="00A969A1" w:rsidP="00A969A1">
      <w:pPr>
        <w:spacing w:after="0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Программа производственного обучения позволяет учащимся изучи</w:t>
      </w:r>
      <w:r w:rsidRPr="00331190">
        <w:rPr>
          <w:rFonts w:ascii="Times New Roman" w:hAnsi="Times New Roman"/>
          <w:sz w:val="28"/>
          <w:szCs w:val="24"/>
        </w:rPr>
        <w:t xml:space="preserve">ть технологии </w:t>
      </w:r>
      <w:r>
        <w:rPr>
          <w:rFonts w:ascii="Times New Roman" w:hAnsi="Times New Roman"/>
          <w:sz w:val="28"/>
          <w:szCs w:val="24"/>
        </w:rPr>
        <w:t xml:space="preserve">приготовления пищи </w:t>
      </w:r>
      <w:r w:rsidRPr="00331190">
        <w:rPr>
          <w:rFonts w:ascii="Times New Roman" w:hAnsi="Times New Roman"/>
          <w:sz w:val="28"/>
          <w:szCs w:val="24"/>
        </w:rPr>
        <w:t>на современном</w:t>
      </w:r>
      <w:r>
        <w:rPr>
          <w:rFonts w:ascii="Times New Roman" w:hAnsi="Times New Roman"/>
          <w:sz w:val="28"/>
          <w:szCs w:val="24"/>
        </w:rPr>
        <w:t>, энергосберегающем, высокотехнологическом оборудовании,</w:t>
      </w:r>
      <w:r w:rsidRPr="00331190">
        <w:rPr>
          <w:rFonts w:ascii="Times New Roman" w:hAnsi="Times New Roman"/>
          <w:sz w:val="28"/>
          <w:szCs w:val="24"/>
        </w:rPr>
        <w:t xml:space="preserve"> до</w:t>
      </w:r>
      <w:r>
        <w:rPr>
          <w:rFonts w:ascii="Times New Roman" w:hAnsi="Times New Roman"/>
          <w:sz w:val="28"/>
          <w:szCs w:val="24"/>
        </w:rPr>
        <w:t xml:space="preserve">биваясь высокого качества. </w:t>
      </w:r>
      <w:r w:rsidRPr="00331190">
        <w:rPr>
          <w:rFonts w:ascii="Times New Roman" w:hAnsi="Times New Roman"/>
          <w:sz w:val="28"/>
          <w:szCs w:val="24"/>
        </w:rPr>
        <w:t>В процесс</w:t>
      </w:r>
      <w:r>
        <w:rPr>
          <w:rFonts w:ascii="Times New Roman" w:hAnsi="Times New Roman"/>
          <w:sz w:val="28"/>
          <w:szCs w:val="24"/>
        </w:rPr>
        <w:t>е</w:t>
      </w:r>
      <w:r w:rsidRPr="00331190">
        <w:rPr>
          <w:rFonts w:ascii="Times New Roman" w:hAnsi="Times New Roman"/>
          <w:sz w:val="28"/>
          <w:szCs w:val="24"/>
        </w:rPr>
        <w:t xml:space="preserve"> обучения </w:t>
      </w:r>
      <w:r>
        <w:rPr>
          <w:rFonts w:ascii="Times New Roman" w:hAnsi="Times New Roman"/>
          <w:sz w:val="28"/>
          <w:szCs w:val="24"/>
        </w:rPr>
        <w:t xml:space="preserve">в ресурсном центре </w:t>
      </w:r>
      <w:r w:rsidRPr="00331190">
        <w:rPr>
          <w:rFonts w:ascii="Times New Roman" w:hAnsi="Times New Roman"/>
          <w:sz w:val="28"/>
          <w:szCs w:val="24"/>
        </w:rPr>
        <w:t xml:space="preserve">учащиеся </w:t>
      </w:r>
      <w:r>
        <w:rPr>
          <w:rFonts w:ascii="Times New Roman" w:hAnsi="Times New Roman"/>
          <w:sz w:val="28"/>
          <w:szCs w:val="24"/>
        </w:rPr>
        <w:t xml:space="preserve">овладевают приемами </w:t>
      </w:r>
      <w:r>
        <w:rPr>
          <w:rFonts w:ascii="Times New Roman" w:hAnsi="Times New Roman"/>
          <w:sz w:val="28"/>
          <w:szCs w:val="24"/>
        </w:rPr>
        <w:lastRenderedPageBreak/>
        <w:t>приготовления блюд в автоматическом режиме на профессиональном оборудовании.</w:t>
      </w:r>
      <w:r w:rsidRPr="00331190">
        <w:rPr>
          <w:rFonts w:ascii="Times New Roman" w:hAnsi="Times New Roman"/>
          <w:sz w:val="28"/>
          <w:szCs w:val="24"/>
        </w:rPr>
        <w:t xml:space="preserve"> </w:t>
      </w:r>
    </w:p>
    <w:p w:rsidR="00B85016" w:rsidRDefault="00B85016" w:rsidP="00B85016">
      <w:pPr>
        <w:tabs>
          <w:tab w:val="right" w:leader="underscore" w:pos="9072"/>
        </w:tabs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Учащиеся учреждений образования Минской области по прибытию в колледж обеспечиваются жильем, для них организовано горячее питание, проводится инструктаж по безопасным условиям проживания в общежитии и в период обучения учащиеся в ресурсном центре. Издаются приказы по колледжу о зачислении учащихся на обучение в ресурсный центр и по окончании об отчислении. На период обучения ведется журнал производственного обучения, а по окончании срока обучения, учащимся выдаётся выписка отметок. </w:t>
      </w:r>
    </w:p>
    <w:p w:rsidR="00B85016" w:rsidRDefault="00B85016" w:rsidP="00B85016">
      <w:pPr>
        <w:tabs>
          <w:tab w:val="right" w:leader="underscore" w:pos="9072"/>
        </w:tabs>
        <w:spacing w:after="0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Для учащихся в свободное от занятий время организуются экскурсии с целью знакомства с базой колледжа, </w:t>
      </w:r>
      <w:proofErr w:type="gramStart"/>
      <w:r>
        <w:rPr>
          <w:rFonts w:ascii="Times New Roman" w:hAnsi="Times New Roman"/>
          <w:sz w:val="30"/>
          <w:szCs w:val="30"/>
        </w:rPr>
        <w:t>представляется возможность</w:t>
      </w:r>
      <w:proofErr w:type="gramEnd"/>
      <w:r>
        <w:rPr>
          <w:rFonts w:ascii="Times New Roman" w:hAnsi="Times New Roman"/>
          <w:sz w:val="30"/>
          <w:szCs w:val="30"/>
        </w:rPr>
        <w:t xml:space="preserve"> посещения краеведческого музея и музея молока; этнографической мастерской «Скарбница» и зимнего  сада. Учащимся предоставлена возможность заниматься в спортивных секциях.</w:t>
      </w:r>
    </w:p>
    <w:p w:rsidR="00B85016" w:rsidRDefault="00B85016" w:rsidP="00B8501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Оснащение ресурсного центра также позволяет проводить обучение учащихся и по специальности «Технология хлебопекарного производства» с одновременным привлечением учащихся к выпуску полезной продукции. Результатом обучения явилась разработка рецептуры фирменного изделия - хлеб «Вучнёуск</w:t>
      </w:r>
      <w:proofErr w:type="spellStart"/>
      <w:proofErr w:type="gramStart"/>
      <w:r>
        <w:rPr>
          <w:rFonts w:ascii="Times New Roman" w:hAnsi="Times New Roman"/>
          <w:sz w:val="30"/>
          <w:szCs w:val="30"/>
          <w:lang w:val="en-US"/>
        </w:rPr>
        <w:t>i</w:t>
      </w:r>
      <w:proofErr w:type="spellEnd"/>
      <w:proofErr w:type="gramEnd"/>
      <w:r>
        <w:rPr>
          <w:rFonts w:ascii="Times New Roman" w:hAnsi="Times New Roman"/>
          <w:sz w:val="30"/>
          <w:szCs w:val="30"/>
        </w:rPr>
        <w:t>».</w:t>
      </w:r>
    </w:p>
    <w:p w:rsidR="00B85016" w:rsidRPr="00B85016" w:rsidRDefault="00B85016" w:rsidP="00B8501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Ежедневно на базе ресурсного центра мастера производственного обучения с учащимися по графику отрабатывают и закрепляют навыки и приемы по отдельным темам учебной программы производственного обучения и изготавливают мучные кулинарные и </w:t>
      </w:r>
      <w:proofErr w:type="gramStart"/>
      <w:r>
        <w:rPr>
          <w:rFonts w:ascii="Times New Roman" w:hAnsi="Times New Roman"/>
          <w:sz w:val="30"/>
          <w:szCs w:val="30"/>
        </w:rPr>
        <w:t>кондитерский</w:t>
      </w:r>
      <w:proofErr w:type="gramEnd"/>
      <w:r>
        <w:rPr>
          <w:rFonts w:ascii="Times New Roman" w:hAnsi="Times New Roman"/>
          <w:sz w:val="30"/>
          <w:szCs w:val="30"/>
        </w:rPr>
        <w:t xml:space="preserve"> изделия (пирожки, булочки, ватрушки, смажанки, пиццы и другие), которые реализуются в буфете колледжа, кафе «Юность» и в столовой.</w:t>
      </w:r>
    </w:p>
    <w:p w:rsidR="00A969A1" w:rsidRPr="00B46CD4" w:rsidRDefault="00A969A1" w:rsidP="00A969A1">
      <w:pPr>
        <w:tabs>
          <w:tab w:val="left" w:pos="15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46CD4">
        <w:rPr>
          <w:rFonts w:ascii="Times New Roman" w:hAnsi="Times New Roman" w:cs="Times New Roman"/>
          <w:sz w:val="30"/>
          <w:szCs w:val="30"/>
        </w:rPr>
        <w:t xml:space="preserve">База ресурсного центра используется для выполнения и отработки лабораторно-практических занятий, практических работ </w:t>
      </w:r>
      <w:r>
        <w:rPr>
          <w:rFonts w:ascii="Times New Roman" w:hAnsi="Times New Roman" w:cs="Times New Roman"/>
          <w:sz w:val="30"/>
          <w:szCs w:val="30"/>
        </w:rPr>
        <w:t xml:space="preserve">по учебным предметам уровня профессионально-технического образования </w:t>
      </w:r>
      <w:r>
        <w:rPr>
          <w:rFonts w:ascii="Times New Roman" w:hAnsi="Times New Roman" w:cs="Times New Roman"/>
          <w:sz w:val="30"/>
          <w:szCs w:val="30"/>
        </w:rPr>
        <w:br/>
        <w:t>и по учебным дисциплинам уровня среднего специального образования. Также н</w:t>
      </w:r>
      <w:r w:rsidRPr="00B46CD4">
        <w:rPr>
          <w:rFonts w:ascii="Times New Roman" w:hAnsi="Times New Roman" w:cs="Times New Roman"/>
          <w:sz w:val="30"/>
          <w:szCs w:val="30"/>
        </w:rPr>
        <w:t xml:space="preserve">а базе ресурсного центра организуются и проводятся </w:t>
      </w:r>
      <w:r>
        <w:rPr>
          <w:rFonts w:ascii="Times New Roman" w:hAnsi="Times New Roman" w:cs="Times New Roman"/>
          <w:sz w:val="30"/>
          <w:szCs w:val="30"/>
        </w:rPr>
        <w:t xml:space="preserve">различные виды практик, </w:t>
      </w:r>
      <w:r w:rsidRPr="00B46CD4">
        <w:rPr>
          <w:rFonts w:ascii="Times New Roman" w:hAnsi="Times New Roman" w:cs="Times New Roman"/>
          <w:sz w:val="30"/>
          <w:szCs w:val="30"/>
        </w:rPr>
        <w:t>выпускные квалификационные экзамены (уровень профессионально-технического образования</w:t>
      </w:r>
      <w:r>
        <w:rPr>
          <w:rFonts w:ascii="Times New Roman" w:hAnsi="Times New Roman" w:cs="Times New Roman"/>
          <w:sz w:val="30"/>
          <w:szCs w:val="30"/>
        </w:rPr>
        <w:t>) и государственный экзамен по специальности (уровень среднего специального образования).</w:t>
      </w:r>
    </w:p>
    <w:p w:rsidR="00A969A1" w:rsidRDefault="00A969A1" w:rsidP="00A969A1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46CD4">
        <w:rPr>
          <w:rFonts w:ascii="Times New Roman" w:hAnsi="Times New Roman" w:cs="Times New Roman"/>
          <w:sz w:val="30"/>
          <w:szCs w:val="30"/>
        </w:rPr>
        <w:t xml:space="preserve">Совместно с телевизионным каналом </w:t>
      </w:r>
      <w:r w:rsidRPr="00F52AC2">
        <w:rPr>
          <w:rFonts w:ascii="Times New Roman" w:hAnsi="Times New Roman" w:cs="Times New Roman"/>
          <w:sz w:val="30"/>
          <w:szCs w:val="30"/>
        </w:rPr>
        <w:t>«Слуцк ТВ»</w:t>
      </w:r>
      <w:r w:rsidRPr="00B46CD4">
        <w:rPr>
          <w:rFonts w:ascii="Times New Roman" w:hAnsi="Times New Roman" w:cs="Times New Roman"/>
          <w:sz w:val="30"/>
          <w:szCs w:val="30"/>
        </w:rPr>
        <w:t xml:space="preserve"> создан цикл телевизионных передач «Школа кулинарного мастерства». Еженедельно на телеканале </w:t>
      </w:r>
      <w:r w:rsidRPr="008408B7">
        <w:rPr>
          <w:rFonts w:ascii="Times New Roman" w:hAnsi="Times New Roman" w:cs="Times New Roman"/>
          <w:sz w:val="30"/>
          <w:szCs w:val="30"/>
        </w:rPr>
        <w:t>«Слуцк ТВ»</w:t>
      </w:r>
      <w:r w:rsidRPr="00B46CD4">
        <w:rPr>
          <w:rFonts w:ascii="Times New Roman" w:hAnsi="Times New Roman" w:cs="Times New Roman"/>
          <w:sz w:val="30"/>
          <w:szCs w:val="30"/>
        </w:rPr>
        <w:t xml:space="preserve"> демонстрируется кулинарное шоу с участием педагогов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6CD4">
        <w:rPr>
          <w:rFonts w:ascii="Times New Roman" w:hAnsi="Times New Roman" w:cs="Times New Roman"/>
          <w:sz w:val="30"/>
          <w:szCs w:val="30"/>
        </w:rPr>
        <w:t>и учащихся, которые не только демонстрируют профессиональное мастерство и делятся секретами приготовления блюд белорусской национальной кухни, кухонь народов мира,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B46CD4">
        <w:rPr>
          <w:rFonts w:ascii="Times New Roman" w:hAnsi="Times New Roman" w:cs="Times New Roman"/>
          <w:sz w:val="30"/>
          <w:szCs w:val="30"/>
        </w:rPr>
        <w:lastRenderedPageBreak/>
        <w:t xml:space="preserve">но и рекламируют </w:t>
      </w:r>
      <w:r>
        <w:rPr>
          <w:rFonts w:ascii="Times New Roman" w:hAnsi="Times New Roman" w:cs="Times New Roman"/>
          <w:sz w:val="30"/>
          <w:szCs w:val="30"/>
        </w:rPr>
        <w:t>специальности, п</w:t>
      </w:r>
      <w:r w:rsidRPr="00B46CD4">
        <w:rPr>
          <w:rFonts w:ascii="Times New Roman" w:hAnsi="Times New Roman" w:cs="Times New Roman"/>
          <w:sz w:val="30"/>
          <w:szCs w:val="30"/>
        </w:rPr>
        <w:t xml:space="preserve">о </w:t>
      </w:r>
      <w:r>
        <w:rPr>
          <w:rFonts w:ascii="Times New Roman" w:hAnsi="Times New Roman" w:cs="Times New Roman"/>
          <w:sz w:val="30"/>
          <w:szCs w:val="30"/>
        </w:rPr>
        <w:t xml:space="preserve">которым осуществляется обучение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B46CD4">
        <w:rPr>
          <w:rFonts w:ascii="Times New Roman" w:hAnsi="Times New Roman" w:cs="Times New Roman"/>
          <w:sz w:val="30"/>
          <w:szCs w:val="30"/>
        </w:rPr>
        <w:t xml:space="preserve">в колледже. </w:t>
      </w:r>
    </w:p>
    <w:p w:rsidR="007240A2" w:rsidRPr="00B46CD4" w:rsidRDefault="007240A2" w:rsidP="007240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базе </w:t>
      </w:r>
      <w:r w:rsidRPr="00535320">
        <w:rPr>
          <w:rFonts w:ascii="Times New Roman" w:hAnsi="Times New Roman" w:cs="Times New Roman"/>
          <w:sz w:val="30"/>
          <w:szCs w:val="30"/>
        </w:rPr>
        <w:t>ресурсного центра</w:t>
      </w:r>
      <w:r>
        <w:rPr>
          <w:rFonts w:ascii="Times New Roman" w:hAnsi="Times New Roman" w:cs="Times New Roman"/>
          <w:sz w:val="30"/>
          <w:szCs w:val="30"/>
        </w:rPr>
        <w:t xml:space="preserve"> проводится подготовка учащихся </w:t>
      </w:r>
      <w:r>
        <w:rPr>
          <w:rFonts w:ascii="Times New Roman" w:hAnsi="Times New Roman" w:cs="Times New Roman"/>
          <w:sz w:val="30"/>
          <w:szCs w:val="30"/>
        </w:rPr>
        <w:br/>
        <w:t>для участия в конкурсе</w:t>
      </w:r>
      <w:r w:rsidRPr="00341490">
        <w:rPr>
          <w:rFonts w:ascii="Times New Roman" w:hAnsi="Times New Roman" w:cs="Times New Roman"/>
          <w:sz w:val="30"/>
          <w:szCs w:val="30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WorldSkills</w:t>
      </w:r>
      <w:proofErr w:type="spellEnd"/>
      <w:r w:rsidRPr="0034149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Belarus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41490">
        <w:rPr>
          <w:rFonts w:ascii="Times New Roman" w:hAnsi="Times New Roman" w:cs="Times New Roman"/>
          <w:sz w:val="30"/>
          <w:szCs w:val="30"/>
        </w:rPr>
        <w:t xml:space="preserve"> по компетенции </w:t>
      </w:r>
      <w:r>
        <w:rPr>
          <w:rFonts w:ascii="Times New Roman" w:hAnsi="Times New Roman" w:cs="Times New Roman"/>
          <w:sz w:val="30"/>
          <w:szCs w:val="30"/>
        </w:rPr>
        <w:t>«Кулинарное искусство», «Хлебопекарное дело».</w:t>
      </w:r>
    </w:p>
    <w:p w:rsidR="00A969A1" w:rsidRDefault="00A969A1" w:rsidP="00A969A1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B46CD4">
        <w:rPr>
          <w:rFonts w:ascii="Times New Roman" w:hAnsi="Times New Roman" w:cs="Times New Roman"/>
          <w:sz w:val="30"/>
          <w:szCs w:val="30"/>
        </w:rPr>
        <w:t xml:space="preserve">Ресурсный центр производственного обучения является базой </w:t>
      </w:r>
      <w:r w:rsidRPr="00B46CD4">
        <w:rPr>
          <w:rFonts w:ascii="Times New Roman" w:hAnsi="Times New Roman" w:cs="Times New Roman"/>
          <w:sz w:val="30"/>
          <w:szCs w:val="30"/>
        </w:rPr>
        <w:br/>
        <w:t>для организации и проведения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46CD4">
        <w:rPr>
          <w:rFonts w:ascii="Times New Roman" w:hAnsi="Times New Roman" w:cs="Times New Roman"/>
          <w:sz w:val="30"/>
          <w:szCs w:val="30"/>
        </w:rPr>
        <w:t xml:space="preserve">областного этапа республиканского конкурса профессионального мастерства </w:t>
      </w:r>
      <w:r w:rsidRPr="00B46CD4">
        <w:rPr>
          <w:rFonts w:ascii="Times New Roman" w:hAnsi="Times New Roman"/>
          <w:sz w:val="30"/>
          <w:szCs w:val="30"/>
          <w:lang w:val="be-BY"/>
        </w:rPr>
        <w:t>«</w:t>
      </w:r>
      <w:r w:rsidRPr="00B46CD4">
        <w:rPr>
          <w:rFonts w:ascii="Times New Roman" w:hAnsi="Times New Roman"/>
          <w:sz w:val="30"/>
          <w:szCs w:val="30"/>
        </w:rPr>
        <w:t>WorldskillsBelarus</w:t>
      </w:r>
      <w:r w:rsidRPr="00B46CD4">
        <w:rPr>
          <w:rFonts w:ascii="Times New Roman" w:hAnsi="Times New Roman"/>
          <w:sz w:val="30"/>
          <w:szCs w:val="30"/>
          <w:lang w:val="be-BY"/>
        </w:rPr>
        <w:t>»</w:t>
      </w:r>
      <w:r w:rsidRPr="00B46CD4">
        <w:rPr>
          <w:rFonts w:ascii="Times New Roman" w:hAnsi="Times New Roman"/>
          <w:b/>
          <w:sz w:val="30"/>
          <w:szCs w:val="30"/>
          <w:lang w:val="be-BY"/>
        </w:rPr>
        <w:br/>
      </w:r>
      <w:r w:rsidRPr="00B46CD4">
        <w:rPr>
          <w:rFonts w:ascii="Times New Roman" w:hAnsi="Times New Roman"/>
          <w:sz w:val="30"/>
          <w:szCs w:val="30"/>
          <w:lang w:val="be-BY"/>
        </w:rPr>
        <w:t>по компетенции «</w:t>
      </w:r>
      <w:r w:rsidRPr="00B46CD4">
        <w:rPr>
          <w:rFonts w:ascii="Times New Roman" w:hAnsi="Times New Roman"/>
          <w:sz w:val="30"/>
          <w:szCs w:val="30"/>
        </w:rPr>
        <w:t>Кулинарное искусство</w:t>
      </w:r>
      <w:r w:rsidR="007240A2">
        <w:rPr>
          <w:rFonts w:ascii="Times New Roman" w:hAnsi="Times New Roman"/>
          <w:sz w:val="30"/>
          <w:szCs w:val="30"/>
          <w:lang w:val="be-BY"/>
        </w:rPr>
        <w:t>».</w:t>
      </w:r>
    </w:p>
    <w:p w:rsidR="00E33BE7" w:rsidRDefault="00E33BE7" w:rsidP="00DD611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85016" w:rsidRDefault="00B85016" w:rsidP="00DD611E">
      <w:pPr>
        <w:spacing w:after="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043CD" w:rsidRPr="00F043CD" w:rsidRDefault="00F043CD" w:rsidP="00F043C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F043CD">
        <w:rPr>
          <w:rFonts w:ascii="Times New Roman" w:hAnsi="Times New Roman" w:cs="Times New Roman"/>
          <w:b/>
          <w:sz w:val="30"/>
          <w:szCs w:val="30"/>
        </w:rPr>
        <w:t>Цель и задачи деятельности ресурсного центра производственного обучения УО «Слуцкий государственный колледж» на 2021/2022учебный год-2025/2026 учебный год</w:t>
      </w:r>
    </w:p>
    <w:p w:rsidR="00F043CD" w:rsidRDefault="00F043CD" w:rsidP="00F043CD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52AC2">
        <w:rPr>
          <w:rFonts w:ascii="Times New Roman" w:hAnsi="Times New Roman"/>
          <w:sz w:val="30"/>
          <w:szCs w:val="30"/>
        </w:rPr>
        <w:t xml:space="preserve">Основной целью </w:t>
      </w:r>
      <w:r>
        <w:rPr>
          <w:rFonts w:ascii="Times New Roman" w:hAnsi="Times New Roman"/>
          <w:sz w:val="30"/>
          <w:szCs w:val="30"/>
        </w:rPr>
        <w:t xml:space="preserve">деятельности </w:t>
      </w:r>
      <w:r w:rsidRPr="00F52AC2">
        <w:rPr>
          <w:rFonts w:ascii="Times New Roman" w:hAnsi="Times New Roman"/>
          <w:sz w:val="30"/>
          <w:szCs w:val="30"/>
        </w:rPr>
        <w:t>ресурсного центра</w:t>
      </w:r>
      <w:r>
        <w:rPr>
          <w:rFonts w:ascii="Times New Roman" w:hAnsi="Times New Roman"/>
          <w:sz w:val="30"/>
          <w:szCs w:val="30"/>
        </w:rPr>
        <w:t xml:space="preserve"> </w:t>
      </w:r>
      <w:r w:rsidRPr="00F52AC2">
        <w:rPr>
          <w:rFonts w:ascii="Times New Roman" w:hAnsi="Times New Roman"/>
          <w:sz w:val="30"/>
          <w:szCs w:val="30"/>
        </w:rPr>
        <w:t>производственного обучения является</w:t>
      </w:r>
      <w:r>
        <w:rPr>
          <w:rFonts w:ascii="Times New Roman" w:hAnsi="Times New Roman"/>
          <w:sz w:val="30"/>
          <w:szCs w:val="30"/>
        </w:rPr>
        <w:t>:</w:t>
      </w:r>
    </w:p>
    <w:p w:rsidR="00F043CD" w:rsidRDefault="00F043CD" w:rsidP="00F043CD">
      <w:pPr>
        <w:tabs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52AC2">
        <w:rPr>
          <w:rFonts w:ascii="Times New Roman" w:hAnsi="Times New Roman"/>
          <w:sz w:val="30"/>
          <w:szCs w:val="30"/>
        </w:rPr>
        <w:t>совер</w:t>
      </w:r>
      <w:r>
        <w:rPr>
          <w:rFonts w:ascii="Times New Roman" w:hAnsi="Times New Roman"/>
          <w:sz w:val="30"/>
          <w:szCs w:val="30"/>
        </w:rPr>
        <w:t>шенствование и развитие умений</w:t>
      </w:r>
      <w:r w:rsidRPr="00F52AC2">
        <w:rPr>
          <w:rFonts w:ascii="Times New Roman" w:hAnsi="Times New Roman"/>
          <w:sz w:val="30"/>
          <w:szCs w:val="30"/>
        </w:rPr>
        <w:t xml:space="preserve">, навыков </w:t>
      </w:r>
      <w:r>
        <w:rPr>
          <w:rFonts w:ascii="Times New Roman" w:hAnsi="Times New Roman"/>
          <w:sz w:val="30"/>
          <w:szCs w:val="30"/>
        </w:rPr>
        <w:t xml:space="preserve">работы </w:t>
      </w:r>
      <w:r w:rsidRPr="00F52AC2">
        <w:rPr>
          <w:rFonts w:ascii="Times New Roman" w:hAnsi="Times New Roman"/>
          <w:sz w:val="30"/>
          <w:szCs w:val="30"/>
        </w:rPr>
        <w:t>обучающи</w:t>
      </w:r>
      <w:r>
        <w:rPr>
          <w:rFonts w:ascii="Times New Roman" w:hAnsi="Times New Roman"/>
          <w:sz w:val="30"/>
          <w:szCs w:val="30"/>
        </w:rPr>
        <w:t>хся на современном оборудовании;</w:t>
      </w:r>
    </w:p>
    <w:p w:rsidR="00F043CD" w:rsidRPr="00F52AC2" w:rsidRDefault="00F043CD" w:rsidP="00F043CD">
      <w:pPr>
        <w:tabs>
          <w:tab w:val="left" w:pos="851"/>
          <w:tab w:val="left" w:pos="1554"/>
        </w:tabs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F52AC2">
        <w:rPr>
          <w:rFonts w:ascii="Times New Roman" w:hAnsi="Times New Roman"/>
          <w:sz w:val="30"/>
          <w:szCs w:val="30"/>
        </w:rPr>
        <w:t>освоение современных технологий производства, передовых производственных приемов и методов труда.</w:t>
      </w:r>
    </w:p>
    <w:p w:rsidR="00F043CD" w:rsidRPr="00F52AC2" w:rsidRDefault="00F043CD" w:rsidP="00F043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52AC2">
        <w:rPr>
          <w:rFonts w:ascii="Times New Roman" w:hAnsi="Times New Roman" w:cs="Times New Roman"/>
          <w:sz w:val="30"/>
          <w:szCs w:val="30"/>
        </w:rPr>
        <w:t>Основными задачами ресурсного центра являются:</w:t>
      </w:r>
    </w:p>
    <w:p w:rsidR="00F043CD" w:rsidRPr="00F52AC2" w:rsidRDefault="00F043CD" w:rsidP="00F043CD">
      <w:pPr>
        <w:pStyle w:val="underpoint"/>
        <w:rPr>
          <w:sz w:val="30"/>
          <w:szCs w:val="30"/>
        </w:rPr>
      </w:pPr>
      <w:r w:rsidRPr="00F52AC2">
        <w:rPr>
          <w:sz w:val="30"/>
          <w:szCs w:val="30"/>
        </w:rPr>
        <w:t xml:space="preserve">создание условий для выполнения учебных программ по учебному предмету «Производственное обучение» в начальном </w:t>
      </w:r>
      <w:r>
        <w:rPr>
          <w:sz w:val="30"/>
          <w:szCs w:val="30"/>
        </w:rPr>
        <w:br/>
      </w:r>
      <w:r w:rsidRPr="00F52AC2">
        <w:rPr>
          <w:sz w:val="30"/>
          <w:szCs w:val="30"/>
        </w:rPr>
        <w:t>и основном периодах;</w:t>
      </w:r>
    </w:p>
    <w:p w:rsidR="00F043CD" w:rsidRPr="00F52AC2" w:rsidRDefault="00F043CD" w:rsidP="00F043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15D10">
        <w:rPr>
          <w:rFonts w:ascii="Times New Roman" w:hAnsi="Times New Roman" w:cs="Times New Roman"/>
          <w:sz w:val="30"/>
          <w:szCs w:val="30"/>
        </w:rPr>
        <w:t>организация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5D10">
        <w:rPr>
          <w:rFonts w:ascii="Times New Roman" w:hAnsi="Times New Roman" w:cs="Times New Roman"/>
          <w:sz w:val="30"/>
          <w:szCs w:val="30"/>
        </w:rPr>
        <w:t>о</w:t>
      </w:r>
      <w:r w:rsidRPr="00F52AC2">
        <w:rPr>
          <w:rFonts w:ascii="Times New Roman" w:hAnsi="Times New Roman" w:cs="Times New Roman"/>
          <w:sz w:val="30"/>
          <w:szCs w:val="30"/>
        </w:rPr>
        <w:t>бучения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15D10">
        <w:rPr>
          <w:rFonts w:ascii="Times New Roman" w:hAnsi="Times New Roman" w:cs="Times New Roman"/>
          <w:sz w:val="30"/>
          <w:szCs w:val="30"/>
        </w:rPr>
        <w:t>учащихся</w:t>
      </w:r>
      <w:r w:rsidRPr="00F52AC2">
        <w:rPr>
          <w:rFonts w:ascii="Times New Roman" w:hAnsi="Times New Roman" w:cs="Times New Roman"/>
          <w:sz w:val="30"/>
          <w:szCs w:val="30"/>
        </w:rPr>
        <w:t xml:space="preserve"> с целью углубления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F52AC2">
        <w:rPr>
          <w:rFonts w:ascii="Times New Roman" w:hAnsi="Times New Roman" w:cs="Times New Roman"/>
          <w:sz w:val="30"/>
          <w:szCs w:val="30"/>
        </w:rPr>
        <w:t>и расширения профессиональных знаний, умений и навыков, необходимых для присвоения квалификаций рабочих (служащих);</w:t>
      </w:r>
    </w:p>
    <w:p w:rsidR="00F043CD" w:rsidRPr="00F52AC2" w:rsidRDefault="00F043CD" w:rsidP="00F043CD">
      <w:pPr>
        <w:pStyle w:val="newncpi"/>
        <w:rPr>
          <w:sz w:val="30"/>
          <w:szCs w:val="30"/>
        </w:rPr>
      </w:pPr>
      <w:r w:rsidRPr="00F52AC2">
        <w:rPr>
          <w:sz w:val="30"/>
          <w:szCs w:val="30"/>
        </w:rPr>
        <w:t>обучение навыкам работы на новой технике (оборудовании), соответствующей уровню современных требований, с использованием современных технологий;</w:t>
      </w:r>
    </w:p>
    <w:p w:rsidR="00F043CD" w:rsidRPr="00F52AC2" w:rsidRDefault="00F043CD" w:rsidP="00F043CD">
      <w:pPr>
        <w:pStyle w:val="newncpi"/>
        <w:rPr>
          <w:sz w:val="30"/>
          <w:szCs w:val="30"/>
        </w:rPr>
      </w:pPr>
      <w:r w:rsidRPr="00F52AC2">
        <w:rPr>
          <w:sz w:val="30"/>
          <w:szCs w:val="30"/>
        </w:rPr>
        <w:t xml:space="preserve">углубление, расширение и закрепление знаний, полученных </w:t>
      </w:r>
      <w:proofErr w:type="gramStart"/>
      <w:r>
        <w:rPr>
          <w:sz w:val="30"/>
          <w:szCs w:val="30"/>
        </w:rPr>
        <w:t>обучающимися</w:t>
      </w:r>
      <w:proofErr w:type="gramEnd"/>
      <w:r w:rsidRPr="00F52AC2">
        <w:rPr>
          <w:sz w:val="30"/>
          <w:szCs w:val="30"/>
        </w:rPr>
        <w:t xml:space="preserve"> в процессе теоретического обучения;</w:t>
      </w:r>
    </w:p>
    <w:p w:rsidR="00F043CD" w:rsidRPr="00F52AC2" w:rsidRDefault="00F043CD" w:rsidP="00F043CD">
      <w:pPr>
        <w:pStyle w:val="newncpi"/>
        <w:rPr>
          <w:sz w:val="30"/>
          <w:szCs w:val="30"/>
        </w:rPr>
      </w:pPr>
      <w:r w:rsidRPr="00F52AC2">
        <w:rPr>
          <w:sz w:val="30"/>
          <w:szCs w:val="30"/>
        </w:rPr>
        <w:t>разработка, апробация и внедрение в образовательный процесс инновационных технологий производственного обучения, научно-методического, программного, тестового обеспечения;</w:t>
      </w:r>
    </w:p>
    <w:p w:rsidR="00F043CD" w:rsidRPr="00F52AC2" w:rsidRDefault="00F043CD" w:rsidP="00F043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52AC2">
        <w:rPr>
          <w:rFonts w:ascii="Times New Roman" w:hAnsi="Times New Roman" w:cs="Times New Roman"/>
          <w:sz w:val="30"/>
          <w:szCs w:val="30"/>
        </w:rPr>
        <w:t>апробация учебных тренажеров, лабораторного оборудования, средств обучения;</w:t>
      </w:r>
    </w:p>
    <w:p w:rsidR="00F043CD" w:rsidRPr="00F52AC2" w:rsidRDefault="00F043CD" w:rsidP="00F043CD">
      <w:pPr>
        <w:pStyle w:val="newncpi"/>
        <w:tabs>
          <w:tab w:val="left" w:pos="709"/>
        </w:tabs>
        <w:rPr>
          <w:sz w:val="30"/>
          <w:szCs w:val="30"/>
        </w:rPr>
      </w:pPr>
      <w:r w:rsidRPr="00F52AC2">
        <w:rPr>
          <w:sz w:val="30"/>
          <w:szCs w:val="30"/>
        </w:rPr>
        <w:t>реализация образовательных программ дополнительного образования взрослых;</w:t>
      </w:r>
    </w:p>
    <w:p w:rsidR="00F043CD" w:rsidRPr="00F52AC2" w:rsidRDefault="00F043CD" w:rsidP="00F043CD">
      <w:pPr>
        <w:pStyle w:val="newncpi"/>
        <w:rPr>
          <w:sz w:val="30"/>
          <w:szCs w:val="30"/>
        </w:rPr>
      </w:pPr>
      <w:r w:rsidRPr="00F52AC2">
        <w:rPr>
          <w:sz w:val="30"/>
          <w:szCs w:val="30"/>
        </w:rPr>
        <w:lastRenderedPageBreak/>
        <w:t>создание условий для прохождения стажировки педагогическими работниками учреждений, реализующих образовательные программы профессионального образования;</w:t>
      </w:r>
    </w:p>
    <w:p w:rsidR="00F043CD" w:rsidRPr="00F52AC2" w:rsidRDefault="00F043CD" w:rsidP="00F043CD">
      <w:pPr>
        <w:pStyle w:val="newncpi"/>
        <w:rPr>
          <w:sz w:val="30"/>
          <w:szCs w:val="30"/>
        </w:rPr>
      </w:pPr>
      <w:r w:rsidRPr="00F52AC2">
        <w:rPr>
          <w:sz w:val="30"/>
          <w:szCs w:val="30"/>
        </w:rPr>
        <w:t>обеспечение потребителей доступными информационными материалами, формирование библиотеки со</w:t>
      </w:r>
      <w:r>
        <w:rPr>
          <w:sz w:val="30"/>
          <w:szCs w:val="30"/>
        </w:rPr>
        <w:t xml:space="preserve">временной технической </w:t>
      </w:r>
      <w:r>
        <w:rPr>
          <w:sz w:val="30"/>
          <w:szCs w:val="30"/>
        </w:rPr>
        <w:br/>
        <w:t>и технологической документации</w:t>
      </w:r>
      <w:r w:rsidRPr="00F52AC2">
        <w:rPr>
          <w:sz w:val="30"/>
          <w:szCs w:val="30"/>
        </w:rPr>
        <w:t>;</w:t>
      </w:r>
    </w:p>
    <w:p w:rsidR="00F043CD" w:rsidRPr="00F52AC2" w:rsidRDefault="00F043CD" w:rsidP="00F043CD">
      <w:pPr>
        <w:pStyle w:val="newncpi"/>
        <w:rPr>
          <w:sz w:val="30"/>
          <w:szCs w:val="30"/>
        </w:rPr>
      </w:pPr>
      <w:r w:rsidRPr="00F52AC2">
        <w:rPr>
          <w:sz w:val="30"/>
          <w:szCs w:val="30"/>
        </w:rPr>
        <w:t xml:space="preserve">формирование механизма экспорта образовательных услуг, в том числе с привлечением зарубежных специалистов для работы </w:t>
      </w:r>
      <w:r>
        <w:rPr>
          <w:sz w:val="30"/>
          <w:szCs w:val="30"/>
        </w:rPr>
        <w:br/>
      </w:r>
      <w:r w:rsidRPr="00F52AC2">
        <w:rPr>
          <w:sz w:val="30"/>
          <w:szCs w:val="30"/>
        </w:rPr>
        <w:t>в ресурсном центре;</w:t>
      </w:r>
    </w:p>
    <w:p w:rsidR="00F043CD" w:rsidRPr="00F52AC2" w:rsidRDefault="00F043CD" w:rsidP="00F043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52AC2">
        <w:rPr>
          <w:rFonts w:ascii="Times New Roman" w:hAnsi="Times New Roman" w:cs="Times New Roman"/>
          <w:sz w:val="30"/>
          <w:szCs w:val="30"/>
        </w:rPr>
        <w:t xml:space="preserve">создание условий для реализации программ воспитания </w:t>
      </w:r>
      <w:r>
        <w:rPr>
          <w:rFonts w:ascii="Times New Roman" w:hAnsi="Times New Roman" w:cs="Times New Roman"/>
          <w:sz w:val="30"/>
          <w:szCs w:val="30"/>
        </w:rPr>
        <w:t>об</w:t>
      </w:r>
      <w:r w:rsidRPr="00F52AC2">
        <w:rPr>
          <w:rFonts w:ascii="Times New Roman" w:hAnsi="Times New Roman" w:cs="Times New Roman"/>
          <w:sz w:val="30"/>
          <w:szCs w:val="30"/>
        </w:rPr>
        <w:t>уча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F52AC2">
        <w:rPr>
          <w:rFonts w:ascii="Times New Roman" w:hAnsi="Times New Roman" w:cs="Times New Roman"/>
          <w:sz w:val="30"/>
          <w:szCs w:val="30"/>
        </w:rPr>
        <w:t>щихся, формирования конкурентоспособности будущего рабочего.</w:t>
      </w:r>
    </w:p>
    <w:p w:rsidR="00F043CD" w:rsidRDefault="00F043CD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043CD" w:rsidRPr="00F043CD" w:rsidRDefault="00F043CD" w:rsidP="00F043CD">
      <w:pPr>
        <w:pStyle w:val="a3"/>
        <w:numPr>
          <w:ilvl w:val="0"/>
          <w:numId w:val="2"/>
        </w:numPr>
        <w:tabs>
          <w:tab w:val="left" w:pos="142"/>
          <w:tab w:val="left" w:pos="6804"/>
        </w:tabs>
        <w:ind w:right="-109"/>
        <w:jc w:val="both"/>
        <w:rPr>
          <w:rFonts w:ascii="Times New Roman" w:hAnsi="Times New Roman"/>
          <w:b/>
          <w:sz w:val="30"/>
          <w:szCs w:val="30"/>
        </w:rPr>
      </w:pPr>
      <w:r w:rsidRPr="00F043CD">
        <w:rPr>
          <w:rFonts w:ascii="Times New Roman" w:hAnsi="Times New Roman"/>
          <w:b/>
          <w:sz w:val="30"/>
          <w:szCs w:val="30"/>
        </w:rPr>
        <w:t>Ожидаемые результаты деятельности ресурсного центра</w:t>
      </w:r>
      <w:r w:rsidRPr="00F043CD">
        <w:rPr>
          <w:rFonts w:ascii="Times New Roman" w:hAnsi="Times New Roman" w:cs="Times New Roman"/>
          <w:b/>
          <w:sz w:val="30"/>
          <w:szCs w:val="30"/>
        </w:rPr>
        <w:t xml:space="preserve"> УО «Слуцкий государственный колледж»</w:t>
      </w:r>
    </w:p>
    <w:p w:rsidR="00F043CD" w:rsidRPr="00F043CD" w:rsidRDefault="00F043CD" w:rsidP="00F043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F043CD">
        <w:rPr>
          <w:rFonts w:ascii="Times New Roman" w:hAnsi="Times New Roman" w:cs="Times New Roman"/>
          <w:sz w:val="30"/>
          <w:szCs w:val="30"/>
        </w:rPr>
        <w:t>Целенаправленное и эффективное использование базы ресурсного центра в образовательном процессе будет способствовать повышению педагогического мастерства преподавателей и мастеров производственного обучения, качеству профессиональной подготовки обучающихся.</w:t>
      </w:r>
    </w:p>
    <w:p w:rsidR="00F043CD" w:rsidRPr="00F043CD" w:rsidRDefault="00F043CD" w:rsidP="00F043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  <w:highlight w:val="yellow"/>
          <w:lang w:val="be-BY"/>
        </w:rPr>
      </w:pPr>
      <w:proofErr w:type="gramStart"/>
      <w:r w:rsidRPr="00F043CD">
        <w:rPr>
          <w:rFonts w:ascii="Times New Roman" w:hAnsi="Times New Roman" w:cs="Times New Roman"/>
          <w:sz w:val="30"/>
          <w:szCs w:val="30"/>
        </w:rPr>
        <w:t>Кроме того, не менее чем</w:t>
      </w:r>
      <w:r w:rsidRPr="00F043CD">
        <w:rPr>
          <w:rFonts w:ascii="Times New Roman" w:hAnsi="Times New Roman"/>
          <w:sz w:val="30"/>
          <w:szCs w:val="30"/>
        </w:rPr>
        <w:t xml:space="preserve"> на 10% увеличатся объемы обучения </w:t>
      </w:r>
      <w:r w:rsidRPr="00F043CD">
        <w:rPr>
          <w:rFonts w:ascii="Times New Roman" w:hAnsi="Times New Roman"/>
          <w:sz w:val="30"/>
          <w:szCs w:val="30"/>
        </w:rPr>
        <w:br/>
        <w:t xml:space="preserve">по образовательным программ дополнительного образования взрослых, </w:t>
      </w:r>
      <w:r w:rsidRPr="00F043CD">
        <w:rPr>
          <w:rFonts w:ascii="Times New Roman" w:hAnsi="Times New Roman"/>
          <w:sz w:val="30"/>
          <w:szCs w:val="30"/>
        </w:rPr>
        <w:br/>
        <w:t xml:space="preserve">в том числе путем проведения образовательных программ обучающих курсов (лекториев, тематических семинаров, практикумов, тренигов </w:t>
      </w:r>
      <w:r w:rsidRPr="00F043CD">
        <w:rPr>
          <w:rFonts w:ascii="Times New Roman" w:hAnsi="Times New Roman"/>
          <w:sz w:val="30"/>
          <w:szCs w:val="30"/>
        </w:rPr>
        <w:br/>
        <w:t>и иных мероприятий) с представителями организаций-заказчиков кадров</w:t>
      </w: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t>,</w:t>
      </w:r>
      <w:r w:rsidRPr="00F043CD">
        <w:rPr>
          <w:rFonts w:ascii="Times New Roman" w:hAnsi="Times New Roman"/>
          <w:sz w:val="30"/>
          <w:szCs w:val="30"/>
        </w:rPr>
        <w:t xml:space="preserve"> а также расширения спектра реализации образовательных программ дополнительного образования взрослых по специальностям «Общественное питание» и «Технология хлебопекарного производства».</w:t>
      </w:r>
      <w:r w:rsidRPr="00F043CD">
        <w:rPr>
          <w:rFonts w:ascii="Times New Roman" w:hAnsi="Times New Roman" w:cs="Times New Roman"/>
          <w:bCs/>
          <w:sz w:val="30"/>
          <w:szCs w:val="30"/>
          <w:highlight w:val="yellow"/>
          <w:lang w:val="be-BY"/>
        </w:rPr>
        <w:t xml:space="preserve"> </w:t>
      </w:r>
      <w:proofErr w:type="gramEnd"/>
    </w:p>
    <w:p w:rsidR="00F043CD" w:rsidRPr="00F043CD" w:rsidRDefault="00F043CD" w:rsidP="00F043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Увеличится на 10% численность обучащихся </w:t>
      </w: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br/>
        <w:t>по допрофессиональной и профессиональной подготовке учащихся учреждений общего среднего образования на базе ресурсного центра, что позволит учащимся определиться с выбором будущей профессии; сформировать допрофессиональные трудовые умения и навыки; продолжить обучение в учреждении образования.</w:t>
      </w:r>
    </w:p>
    <w:p w:rsidR="00F043CD" w:rsidRPr="00F043CD" w:rsidRDefault="00F043CD" w:rsidP="00F043C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30"/>
          <w:szCs w:val="30"/>
          <w:lang w:val="be-BY"/>
        </w:rPr>
      </w:pP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Будут проведены конкурсы профессионального мастерства, </w:t>
      </w:r>
      <w:r w:rsidR="0041725D">
        <w:rPr>
          <w:rFonts w:ascii="Times New Roman" w:hAnsi="Times New Roman" w:cs="Times New Roman"/>
          <w:bCs/>
          <w:sz w:val="30"/>
          <w:szCs w:val="30"/>
          <w:lang w:val="be-BY"/>
        </w:rPr>
        <w:t>3</w:t>
      </w:r>
      <w:r w:rsidR="0001642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 </w:t>
      </w: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семинары, мастер-классы в рамках международного сотрудничества </w:t>
      </w: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br/>
        <w:t xml:space="preserve">с Российской Федерацией. Международное сотрудничество способствует укреплению имиджа колледжа на белорусском </w:t>
      </w: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br/>
        <w:t xml:space="preserve">и международном рынке образовательных услуг, повышению привлекательности профессионального образования и увеличению </w:t>
      </w:r>
      <w:r w:rsidRPr="00F043CD">
        <w:rPr>
          <w:rFonts w:ascii="Times New Roman" w:hAnsi="Times New Roman" w:cs="Times New Roman"/>
          <w:bCs/>
          <w:sz w:val="30"/>
          <w:szCs w:val="30"/>
          <w:lang w:val="be-BY"/>
        </w:rPr>
        <w:lastRenderedPageBreak/>
        <w:t>количества обучающихся в колледже учащихся, повышению квалификации педагогов.</w:t>
      </w:r>
    </w:p>
    <w:p w:rsidR="00F043CD" w:rsidRPr="00F043CD" w:rsidRDefault="00F043CD" w:rsidP="00F043C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0"/>
          <w:szCs w:val="30"/>
        </w:rPr>
      </w:pPr>
      <w:r w:rsidRPr="00F043CD">
        <w:rPr>
          <w:rFonts w:ascii="Times New Roman" w:hAnsi="Times New Roman" w:cs="Times New Roman"/>
          <w:sz w:val="30"/>
          <w:szCs w:val="30"/>
        </w:rPr>
        <w:t xml:space="preserve">Максимально будет использована и обновлена база ресурсного центра для подготовки учащихся, молодых специалистов к участию </w:t>
      </w:r>
      <w:r w:rsidRPr="00F043CD">
        <w:rPr>
          <w:rFonts w:ascii="Times New Roman" w:hAnsi="Times New Roman" w:cs="Times New Roman"/>
          <w:sz w:val="30"/>
          <w:szCs w:val="30"/>
        </w:rPr>
        <w:br/>
        <w:t xml:space="preserve">в чемпионатах WorldSkills </w:t>
      </w:r>
      <w:r w:rsidRPr="00F043CD">
        <w:rPr>
          <w:rFonts w:ascii="Times New Roman" w:hAnsi="Times New Roman" w:cs="Times New Roman"/>
          <w:sz w:val="30"/>
          <w:szCs w:val="30"/>
          <w:lang w:val="en-US"/>
        </w:rPr>
        <w:t>International</w:t>
      </w:r>
      <w:r w:rsidRPr="00F043CD">
        <w:rPr>
          <w:rFonts w:ascii="Times New Roman" w:hAnsi="Times New Roman" w:cs="Times New Roman"/>
          <w:sz w:val="30"/>
          <w:szCs w:val="30"/>
        </w:rPr>
        <w:t>.</w:t>
      </w:r>
    </w:p>
    <w:p w:rsidR="00F043CD" w:rsidRPr="00FA2CCA" w:rsidRDefault="00F043CD" w:rsidP="00FA2CCA">
      <w:pPr>
        <w:spacing w:after="0" w:line="240" w:lineRule="auto"/>
        <w:ind w:firstLine="360"/>
        <w:jc w:val="both"/>
        <w:rPr>
          <w:rStyle w:val="28"/>
          <w:rFonts w:eastAsiaTheme="minorEastAsia"/>
          <w:i w:val="0"/>
          <w:sz w:val="30"/>
          <w:szCs w:val="30"/>
        </w:rPr>
      </w:pPr>
      <w:r w:rsidRPr="00F043CD">
        <w:rPr>
          <w:rFonts w:ascii="Times New Roman" w:hAnsi="Times New Roman" w:cs="Times New Roman"/>
          <w:sz w:val="30"/>
          <w:szCs w:val="30"/>
        </w:rPr>
        <w:t xml:space="preserve">Укрепление материально-технической базы позволит увеличить </w:t>
      </w:r>
      <w:r w:rsidRPr="00F043CD">
        <w:rPr>
          <w:rFonts w:ascii="Times New Roman" w:hAnsi="Times New Roman" w:cs="Times New Roman"/>
          <w:sz w:val="30"/>
          <w:szCs w:val="30"/>
        </w:rPr>
        <w:br/>
        <w:t>до 100% с</w:t>
      </w:r>
      <w:r w:rsidRPr="00F043CD">
        <w:rPr>
          <w:rStyle w:val="28"/>
          <w:rFonts w:eastAsiaTheme="minorEastAsia"/>
          <w:sz w:val="30"/>
          <w:szCs w:val="30"/>
        </w:rPr>
        <w:t xml:space="preserve">тепень оснащенности </w:t>
      </w:r>
      <w:r w:rsidR="00FA2CCA">
        <w:rPr>
          <w:rStyle w:val="28"/>
          <w:rFonts w:eastAsiaTheme="minorEastAsia"/>
          <w:sz w:val="30"/>
          <w:szCs w:val="30"/>
        </w:rPr>
        <w:t>учебнопроизводственны</w:t>
      </w:r>
      <w:r w:rsidRPr="00F043CD">
        <w:rPr>
          <w:rStyle w:val="28"/>
          <w:rFonts w:eastAsiaTheme="minorEastAsia"/>
          <w:sz w:val="30"/>
          <w:szCs w:val="30"/>
        </w:rPr>
        <w:t>оборудованием, средствами обучения и программным обеспечением.</w:t>
      </w:r>
    </w:p>
    <w:p w:rsidR="00F043CD" w:rsidRDefault="00F043CD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16429" w:rsidRDefault="00016429" w:rsidP="00DD611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016429" w:rsidRPr="00016429" w:rsidRDefault="00016429" w:rsidP="000164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30"/>
          <w:szCs w:val="30"/>
        </w:rPr>
      </w:pPr>
      <w:r w:rsidRPr="00016429">
        <w:rPr>
          <w:rFonts w:ascii="Times New Roman" w:hAnsi="Times New Roman"/>
          <w:b/>
          <w:sz w:val="30"/>
          <w:szCs w:val="30"/>
        </w:rPr>
        <w:t>Основные риски при выполнении программы. Механизмы управления рисками</w:t>
      </w: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spacing w:after="0"/>
        <w:jc w:val="both"/>
        <w:rPr>
          <w:rFonts w:ascii="Times New Roman" w:hAnsi="Times New Roman"/>
          <w:sz w:val="30"/>
          <w:szCs w:val="30"/>
        </w:rPr>
      </w:pPr>
    </w:p>
    <w:p w:rsidR="00016429" w:rsidRDefault="00016429" w:rsidP="00016429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16429">
        <w:rPr>
          <w:rFonts w:ascii="Times New Roman" w:hAnsi="Times New Roman" w:cs="Times New Roman"/>
          <w:b/>
          <w:sz w:val="30"/>
          <w:szCs w:val="30"/>
        </w:rPr>
        <w:t>План работы ресурсного центра производственного обучения УО «Слуцкий государственный колледж» на 2021/2022 учебный год – 2025/2026 учебный год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  <w:gridCol w:w="12"/>
        <w:gridCol w:w="2389"/>
        <w:gridCol w:w="9"/>
        <w:gridCol w:w="51"/>
        <w:gridCol w:w="2746"/>
      </w:tblGrid>
      <w:tr w:rsidR="00016429" w:rsidRPr="00504077" w:rsidTr="00624D87">
        <w:trPr>
          <w:tblHeader/>
        </w:trPr>
        <w:tc>
          <w:tcPr>
            <w:tcW w:w="4656" w:type="dxa"/>
            <w:gridSpan w:val="2"/>
            <w:vAlign w:val="center"/>
          </w:tcPr>
          <w:p w:rsidR="00016429" w:rsidRPr="00504077" w:rsidRDefault="00016429" w:rsidP="006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89" w:type="dxa"/>
            <w:vAlign w:val="center"/>
          </w:tcPr>
          <w:p w:rsidR="00016429" w:rsidRPr="00504077" w:rsidRDefault="00016429" w:rsidP="006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806" w:type="dxa"/>
            <w:gridSpan w:val="3"/>
            <w:vAlign w:val="center"/>
          </w:tcPr>
          <w:p w:rsidR="00016429" w:rsidRPr="00504077" w:rsidRDefault="00016429" w:rsidP="006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16429" w:rsidRPr="00BC1AC1" w:rsidTr="00624D87">
        <w:tc>
          <w:tcPr>
            <w:tcW w:w="9851" w:type="dxa"/>
            <w:gridSpan w:val="6"/>
            <w:vAlign w:val="center"/>
          </w:tcPr>
          <w:p w:rsidR="00016429" w:rsidRPr="00BC1AC1" w:rsidRDefault="00016429" w:rsidP="0001642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AC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Организационная деятельность 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Разработка плана-графика прохождения производственного обучения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(май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июнь)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заместитель директора по производственному обучению,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ресурсным центром 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на прохождение производственного обучения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в ресурсном центре с учреждениями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 образования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(май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июнь)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Корректировка  плана-графика прохождения производственного обучения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016429" w:rsidRPr="00504077" w:rsidRDefault="00016429" w:rsidP="00624D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(август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сентябрь)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ресурсным центром 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п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риказ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обучения в ресурсном центре»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(сентябрь)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приказов о зачислении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на обучение в ресурсный центр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27767A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отчислении 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 планом-графиком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расчетов расхода продуктов для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практических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занятий в учебных группах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 планом-графиком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proofErr w:type="gramStart"/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с организациями-заказчиками кадров по формированию учебных групп в рамках реализации образовательных программ дополнительного образования взрослых для обучения в ресурсном центре</w:t>
            </w:r>
            <w:proofErr w:type="gramEnd"/>
          </w:p>
        </w:tc>
        <w:tc>
          <w:tcPr>
            <w:tcW w:w="2398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Еже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квартально</w:t>
            </w:r>
          </w:p>
        </w:tc>
        <w:tc>
          <w:tcPr>
            <w:tcW w:w="2797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ресурсным центром, заведующий отделением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тельного образования взрослых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ресурсного центра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для педагогических работников учреждений профессионального образования республики</w:t>
            </w:r>
          </w:p>
        </w:tc>
        <w:tc>
          <w:tcPr>
            <w:tcW w:w="2398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мастера производственного обучения</w:t>
            </w:r>
          </w:p>
        </w:tc>
      </w:tr>
      <w:tr w:rsidR="00016429" w:rsidRPr="00564680" w:rsidTr="00624D87">
        <w:tc>
          <w:tcPr>
            <w:tcW w:w="4656" w:type="dxa"/>
            <w:gridSpan w:val="2"/>
          </w:tcPr>
          <w:p w:rsidR="00016429" w:rsidRPr="0056468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4680">
              <w:rPr>
                <w:rFonts w:ascii="Times New Roman" w:hAnsi="Times New Roman" w:cs="Times New Roman"/>
                <w:sz w:val="26"/>
                <w:szCs w:val="26"/>
              </w:rPr>
              <w:t>Разработка презентаций о деятельности ресурсного цетра производственного обучения</w:t>
            </w:r>
          </w:p>
        </w:tc>
        <w:tc>
          <w:tcPr>
            <w:tcW w:w="2398" w:type="dxa"/>
            <w:gridSpan w:val="2"/>
          </w:tcPr>
          <w:p w:rsidR="00016429" w:rsidRPr="0056468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4680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016429" w:rsidRPr="0056468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016429" w:rsidRPr="0056468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4680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Рассылки информационных материалов о проведении мастер-классов по специальности «Общественное питание»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По мере комплектования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дополнительного образования взрослых, заведующий ресурсным центром</w:t>
            </w:r>
          </w:p>
        </w:tc>
      </w:tr>
      <w:tr w:rsidR="00016429" w:rsidRPr="00BC1AC1" w:rsidTr="00624D87">
        <w:tc>
          <w:tcPr>
            <w:tcW w:w="9851" w:type="dxa"/>
            <w:gridSpan w:val="6"/>
          </w:tcPr>
          <w:p w:rsidR="00016429" w:rsidRPr="00BC1AC1" w:rsidRDefault="00016429" w:rsidP="0001642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1AC1">
              <w:rPr>
                <w:rFonts w:ascii="Times New Roman" w:hAnsi="Times New Roman" w:cs="Times New Roman"/>
                <w:sz w:val="26"/>
                <w:szCs w:val="26"/>
              </w:rPr>
              <w:t xml:space="preserve">Научно-методическая деятельность 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A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учебной программы </w:t>
            </w:r>
          </w:p>
          <w:p w:rsidR="00016429" w:rsidRPr="00A154A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A2">
              <w:rPr>
                <w:rFonts w:ascii="Times New Roman" w:hAnsi="Times New Roman" w:cs="Times New Roman"/>
                <w:sz w:val="26"/>
                <w:szCs w:val="26"/>
              </w:rPr>
              <w:t xml:space="preserve">по учебному предмету «Производственное обучение» для специальности </w:t>
            </w:r>
          </w:p>
          <w:p w:rsidR="00016429" w:rsidRPr="00A154A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154A2">
              <w:rPr>
                <w:rFonts w:ascii="Times New Roman" w:hAnsi="Times New Roman" w:cs="Times New Roman"/>
                <w:sz w:val="26"/>
                <w:szCs w:val="26"/>
              </w:rPr>
              <w:t>3-91 01 51 «Общественное питание»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2021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− июнь 2023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− июнь 2025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производственному обучению,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методист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Участие в разработке учебной программы по учебной практик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«По кулинарной обработке продовольственного сырья» для специальности 2-91 01 51 «Общественное питание»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2022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руководитель практики, 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  <w:tcBorders>
              <w:bottom w:val="single" w:sz="4" w:space="0" w:color="auto"/>
            </w:tcBorders>
          </w:tcPr>
          <w:p w:rsidR="00016429" w:rsidRPr="00504077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учебных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 xml:space="preserve"> программ:</w:t>
            </w: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для профессиональной подготовки</w:t>
            </w: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 xml:space="preserve">рабочих (служащих) по договорам </w:t>
            </w: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 xml:space="preserve">с управлениями по труду, занятости </w:t>
            </w: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>и социальной защите Минской области;</w:t>
            </w:r>
          </w:p>
          <w:p w:rsidR="00016429" w:rsidRPr="00504077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>для  переподготовки рабочих (служащих);</w:t>
            </w:r>
          </w:p>
          <w:p w:rsidR="00016429" w:rsidRPr="00504077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/>
                <w:sz w:val="26"/>
                <w:szCs w:val="26"/>
              </w:rPr>
              <w:t>для повышения квалификации рабочих (служащих);</w:t>
            </w: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Pr="00504077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Pr="00504077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корректировка учебных программ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 2021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 2022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2023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2024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2025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− май 2022 Апрель − май 2023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− май 2024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− май 2025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C4297D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учебно-методической работе, 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 дополнительного образования взрослых, заведующий ресурсным центром</w:t>
            </w:r>
          </w:p>
        </w:tc>
      </w:tr>
      <w:tr w:rsidR="00016429" w:rsidRPr="00504077" w:rsidTr="00624D87">
        <w:trPr>
          <w:trHeight w:val="874"/>
        </w:trPr>
        <w:tc>
          <w:tcPr>
            <w:tcW w:w="4656" w:type="dxa"/>
            <w:gridSpan w:val="2"/>
            <w:tcBorders>
              <w:bottom w:val="nil"/>
            </w:tcBorders>
          </w:tcPr>
          <w:p w:rsidR="00016429" w:rsidRDefault="00016429" w:rsidP="00624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Актуализация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материалов учебно-методического комплекса </w:t>
            </w:r>
          </w:p>
          <w:p w:rsidR="00016429" w:rsidRDefault="00016429" w:rsidP="00624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по специальности «Общественное питание» (на базе ресурсного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016429" w:rsidRDefault="00016429" w:rsidP="00624D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несение изменений в инструкционные карты по темам: </w:t>
            </w:r>
          </w:p>
          <w:p w:rsidR="00016429" w:rsidRDefault="00016429" w:rsidP="00624D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тема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супов»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Default="00016429" w:rsidP="00624D87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тема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блюд и гарниров из круп и макаронных изделий»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Default="00016429" w:rsidP="00624D87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«Приготовление блюд и гарниров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из овощей»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Default="00016429" w:rsidP="00624D87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рыбных горячих блюд»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Pr="00504077" w:rsidRDefault="00016429" w:rsidP="00624D87">
            <w:pPr>
              <w:tabs>
                <w:tab w:val="left" w:pos="-142"/>
                <w:tab w:val="left" w:pos="142"/>
              </w:tabs>
              <w:spacing w:after="0" w:line="240" w:lineRule="auto"/>
              <w:ind w:right="-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«Приготовление мясных горячих блюд, блюд из птицы»</w:t>
            </w:r>
          </w:p>
        </w:tc>
        <w:tc>
          <w:tcPr>
            <w:tcW w:w="2398" w:type="dxa"/>
            <w:gridSpan w:val="2"/>
            <w:tcBorders>
              <w:bottom w:val="nil"/>
            </w:tcBorders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2021, сентябрь 2023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2022,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2022,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2024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2023,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2022,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  <w:tcBorders>
              <w:bottom w:val="nil"/>
            </w:tcBorders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преподаватели, мастера производственного обучения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091745" w:rsidRDefault="00016429" w:rsidP="00624D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Размещение и регулярное обновление информации о деятельности ресурсного центра на Интернет-сайте колледжа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A26F9">
              <w:rPr>
                <w:rFonts w:ascii="Times New Roman" w:hAnsi="Times New Roman"/>
                <w:sz w:val="26"/>
                <w:szCs w:val="26"/>
              </w:rPr>
              <w:t>nstagram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(до 25 числа каждого месяца)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размещение на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Интернет-сайте колледжа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видеоролика о работе ресурсного центра производственного обучения учреждения образования «Слуцкий государственный колледж»</w:t>
            </w:r>
          </w:p>
        </w:tc>
        <w:tc>
          <w:tcPr>
            <w:tcW w:w="2398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016429" w:rsidRPr="00504077" w:rsidTr="00624D87">
        <w:tc>
          <w:tcPr>
            <w:tcW w:w="9851" w:type="dxa"/>
            <w:gridSpan w:val="6"/>
          </w:tcPr>
          <w:p w:rsidR="00016429" w:rsidRPr="00504077" w:rsidRDefault="00016429" w:rsidP="006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Учебно-производственная деятельность </w:t>
            </w:r>
          </w:p>
        </w:tc>
      </w:tr>
      <w:tr w:rsidR="00016429" w:rsidRPr="00504077" w:rsidTr="00624D87">
        <w:tc>
          <w:tcPr>
            <w:tcW w:w="4644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лабораторных работ по учебным дисциплинам «Технология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приготовления пищи», «Технология приготовления блюд детского и лечебно-профилактического питания»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«Технология кухонь народов мира»</w:t>
            </w:r>
          </w:p>
        </w:tc>
        <w:tc>
          <w:tcPr>
            <w:tcW w:w="2410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-86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плану-графику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преподаватели </w:t>
            </w:r>
          </w:p>
        </w:tc>
      </w:tr>
      <w:tr w:rsidR="00016429" w:rsidRPr="00504077" w:rsidTr="00624D87">
        <w:tc>
          <w:tcPr>
            <w:tcW w:w="4644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практических работ по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учебным предметам «Специальная технология», «Оборудование объектов общественного питания»</w:t>
            </w:r>
          </w:p>
        </w:tc>
        <w:tc>
          <w:tcPr>
            <w:tcW w:w="2410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-86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По плану-графику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ресурсным центром, преподаватели </w:t>
            </w:r>
          </w:p>
        </w:tc>
      </w:tr>
      <w:tr w:rsidR="00016429" w:rsidRPr="00504077" w:rsidTr="00624D87">
        <w:tc>
          <w:tcPr>
            <w:tcW w:w="4644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проведение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учебной практики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учебных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719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-ОП,</w:t>
            </w:r>
          </w:p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720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-ОП</w:t>
            </w:r>
          </w:p>
        </w:tc>
        <w:tc>
          <w:tcPr>
            <w:tcW w:w="2410" w:type="dxa"/>
            <w:gridSpan w:val="3"/>
          </w:tcPr>
          <w:p w:rsidR="00016429" w:rsidRPr="00B34F7E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B34F7E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B34F7E" w:rsidRDefault="00016429" w:rsidP="00624D87">
            <w:pPr>
              <w:spacing w:after="0" w:line="240" w:lineRule="auto"/>
              <w:ind w:right="57"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B34F7E">
              <w:rPr>
                <w:rFonts w:ascii="Times New Roman" w:hAnsi="Times New Roman" w:cs="Times New Roman"/>
                <w:sz w:val="26"/>
                <w:szCs w:val="26"/>
              </w:rPr>
              <w:t>Апрель 2021 года</w:t>
            </w:r>
          </w:p>
          <w:p w:rsidR="00016429" w:rsidRPr="00B34F7E" w:rsidRDefault="00016429" w:rsidP="00624D87">
            <w:pPr>
              <w:spacing w:after="0" w:line="240" w:lineRule="auto"/>
              <w:ind w:left="-120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B34F7E">
              <w:rPr>
                <w:rFonts w:ascii="Times New Roman" w:hAnsi="Times New Roman" w:cs="Times New Roman"/>
                <w:sz w:val="26"/>
                <w:szCs w:val="26"/>
              </w:rPr>
              <w:t>Апрель 2022 года</w:t>
            </w:r>
          </w:p>
          <w:p w:rsidR="00016429" w:rsidRPr="00B34F7E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</w:t>
            </w:r>
          </w:p>
        </w:tc>
      </w:tr>
      <w:tr w:rsidR="00016429" w:rsidRPr="00504077" w:rsidTr="00624D87">
        <w:tc>
          <w:tcPr>
            <w:tcW w:w="4644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проведение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государственного экзамена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(практическая часть) в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групп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16429" w:rsidRPr="00504077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717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-ОП,  </w:t>
            </w:r>
          </w:p>
          <w:p w:rsidR="00016429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718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-ОП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16429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719-ОП</w:t>
            </w:r>
          </w:p>
          <w:p w:rsidR="00016429" w:rsidRPr="00504077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720-ОП</w:t>
            </w:r>
          </w:p>
        </w:tc>
        <w:tc>
          <w:tcPr>
            <w:tcW w:w="2410" w:type="dxa"/>
            <w:gridSpan w:val="3"/>
          </w:tcPr>
          <w:p w:rsidR="00016429" w:rsidRPr="00496BC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496BC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496BC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496BC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2021</w:t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2022 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2023 </w:t>
            </w:r>
          </w:p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2024 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учебно-производственной работе, заведующий ресурсным центром,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преподаватели</w:t>
            </w:r>
          </w:p>
        </w:tc>
      </w:tr>
      <w:tr w:rsidR="00016429" w:rsidRPr="00504077" w:rsidTr="00624D87">
        <w:tc>
          <w:tcPr>
            <w:tcW w:w="4644" w:type="dxa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областного этапа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 – 2022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 по компетенции «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>Кулинарное искусство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</w:t>
            </w:r>
          </w:p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2410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планами работы главного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 образованию Миноблисполкома</w:t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, УО РИПО,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УО МОИРО</w:t>
            </w:r>
          </w:p>
        </w:tc>
        <w:tc>
          <w:tcPr>
            <w:tcW w:w="2797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ресурсным центром, заведующий  отделением</w:t>
            </w:r>
          </w:p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429" w:rsidTr="00624D87">
        <w:tc>
          <w:tcPr>
            <w:tcW w:w="4644" w:type="dxa"/>
          </w:tcPr>
          <w:p w:rsidR="00016429" w:rsidRPr="00091745" w:rsidRDefault="00016429" w:rsidP="00624D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областного этапа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 – 2024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 по компетенции «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>Кулинарное искусство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» </w:t>
            </w:r>
          </w:p>
        </w:tc>
        <w:tc>
          <w:tcPr>
            <w:tcW w:w="2410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В соответствии с планами работы главного управлени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по образованию Миноблисполкома</w:t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, УО РИПО,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УО МОИРО</w:t>
            </w:r>
          </w:p>
        </w:tc>
        <w:tc>
          <w:tcPr>
            <w:tcW w:w="2797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</w:t>
            </w:r>
            <w:proofErr w:type="gramStart"/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  <w:proofErr w:type="gramEnd"/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ресурсным центром, заведующий  отделением</w:t>
            </w:r>
          </w:p>
        </w:tc>
      </w:tr>
      <w:tr w:rsidR="00016429" w:rsidRPr="00504077" w:rsidTr="00624D87">
        <w:tc>
          <w:tcPr>
            <w:tcW w:w="4644" w:type="dxa"/>
          </w:tcPr>
          <w:p w:rsidR="00016429" w:rsidRPr="00974D58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974D58">
              <w:rPr>
                <w:rFonts w:ascii="Times New Roman" w:hAnsi="Times New Roman"/>
                <w:sz w:val="26"/>
                <w:szCs w:val="26"/>
              </w:rPr>
              <w:t>Обеспечение образовательного процесса по программам дополнительного образования взрослых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>по специальности «Общественное питание» по следующим направлениям:</w:t>
            </w:r>
          </w:p>
          <w:p w:rsidR="00016429" w:rsidRPr="00974D58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профессиональная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подготов</w:t>
            </w:r>
            <w:r>
              <w:rPr>
                <w:rFonts w:ascii="Times New Roman" w:hAnsi="Times New Roman"/>
                <w:sz w:val="26"/>
                <w:szCs w:val="26"/>
              </w:rPr>
              <w:t>ка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рабочих </w:t>
            </w:r>
            <w:r w:rsidRPr="00974D58">
              <w:rPr>
                <w:rFonts w:ascii="Times New Roman" w:hAnsi="Times New Roman"/>
                <w:sz w:val="26"/>
                <w:szCs w:val="26"/>
              </w:rPr>
              <w:lastRenderedPageBreak/>
              <w:t>(служащих) по договорам с управлениями по труду, занятости и социальной защите Минской области;</w:t>
            </w: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Pr="00974D58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переподготовка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рабочих (служащих);</w:t>
            </w: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Pr="00974D58" w:rsidRDefault="00016429" w:rsidP="00624D8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повышение</w:t>
            </w:r>
            <w:r w:rsidRPr="00974D58">
              <w:rPr>
                <w:rFonts w:ascii="Times New Roman" w:hAnsi="Times New Roman"/>
                <w:sz w:val="26"/>
                <w:szCs w:val="26"/>
              </w:rPr>
              <w:t xml:space="preserve"> квалификации рабочих (служащих);</w:t>
            </w:r>
          </w:p>
          <w:p w:rsidR="00016429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</w:p>
          <w:p w:rsidR="00016429" w:rsidRPr="00974D58" w:rsidRDefault="00016429" w:rsidP="00624D87">
            <w:pPr>
              <w:pStyle w:val="a5"/>
              <w:ind w:left="142" w:hanging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обучающие курсы</w:t>
            </w:r>
          </w:p>
        </w:tc>
        <w:tc>
          <w:tcPr>
            <w:tcW w:w="2410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комплектования учебных групп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учебно-производственной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отделением дополнительного образования взрослых,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 ресурсным центром</w:t>
            </w:r>
          </w:p>
        </w:tc>
      </w:tr>
      <w:tr w:rsidR="00016429" w:rsidRPr="00504077" w:rsidTr="00624D87">
        <w:tc>
          <w:tcPr>
            <w:tcW w:w="9851" w:type="dxa"/>
            <w:gridSpan w:val="6"/>
          </w:tcPr>
          <w:p w:rsidR="00016429" w:rsidRPr="00504077" w:rsidRDefault="00016429" w:rsidP="006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Повышение педагогического мастерства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Проведение семинара по теме «Автоматизация приготовления блюд на современном энергосберегающем, высокоэффективном оборудовании» для мастеров производственного обучения, преподавателей специальных учебных предметов (дисциплин), заведующих производством, поваров</w:t>
            </w:r>
          </w:p>
        </w:tc>
        <w:tc>
          <w:tcPr>
            <w:tcW w:w="2398" w:type="dxa"/>
            <w:gridSpan w:val="2"/>
          </w:tcPr>
          <w:p w:rsidR="00016429" w:rsidRPr="00B16443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 xml:space="preserve">По мере комплектования учебных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927DEE">
              <w:rPr>
                <w:rFonts w:ascii="Times New Roman" w:hAnsi="Times New Roman" w:cs="Times New Roman"/>
                <w:sz w:val="26"/>
                <w:szCs w:val="26"/>
              </w:rPr>
              <w:t>рупп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учебно-производственной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взрослых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 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927DEE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семинара по теме «Печем профессионально» для учащихся, преподавателей, мастеров производственного обучения учреждения образования «Слуцкий государственный колледж»</w:t>
            </w:r>
          </w:p>
        </w:tc>
        <w:tc>
          <w:tcPr>
            <w:tcW w:w="2398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2021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2022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  <w:p w:rsidR="00016429" w:rsidRPr="00927DEE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2025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мастер-классов ведущих специалистов (шеф-поваров объектов общественного питания Республики Беларусь и зарубежья) для специалистов общественного питания, педагогов и учащихся</w:t>
            </w:r>
          </w:p>
        </w:tc>
        <w:tc>
          <w:tcPr>
            <w:tcW w:w="2398" w:type="dxa"/>
            <w:gridSpan w:val="2"/>
          </w:tcPr>
          <w:p w:rsidR="00016429" w:rsidRPr="00320DCB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016429" w:rsidRPr="00320DCB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 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Проведение повышения квалификац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и стажировки по договору с учреждением образования «Республиканский институт профессионального образования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» для иностранных граждан по специальности «Общественное питание»</w:t>
            </w:r>
          </w:p>
        </w:tc>
        <w:tc>
          <w:tcPr>
            <w:tcW w:w="2398" w:type="dxa"/>
            <w:gridSpan w:val="2"/>
          </w:tcPr>
          <w:p w:rsidR="00016429" w:rsidRPr="00320DCB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320DCB">
              <w:rPr>
                <w:rFonts w:ascii="Times New Roman" w:hAnsi="Times New Roman" w:cs="Times New Roman"/>
                <w:sz w:val="26"/>
                <w:szCs w:val="26"/>
              </w:rPr>
              <w:t xml:space="preserve">По отдельному плану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0DCB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20DCB">
              <w:rPr>
                <w:rFonts w:ascii="Times New Roman" w:hAnsi="Times New Roman" w:cs="Times New Roman"/>
                <w:sz w:val="26"/>
                <w:szCs w:val="26"/>
              </w:rPr>
              <w:t>с договором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учебно-производственной работе,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отделением дополнительного образования взрослых, заведующий ресурсным центром</w:t>
            </w:r>
          </w:p>
        </w:tc>
      </w:tr>
      <w:tr w:rsidR="00016429" w:rsidRPr="00504077" w:rsidTr="00624D87">
        <w:tc>
          <w:tcPr>
            <w:tcW w:w="9851" w:type="dxa"/>
            <w:gridSpan w:val="6"/>
          </w:tcPr>
          <w:p w:rsidR="00016429" w:rsidRPr="00504077" w:rsidRDefault="00016429" w:rsidP="00624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. Укрепление материально-технической базы ресурсного центра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8F02BB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25137">
              <w:rPr>
                <w:rFonts w:ascii="Times New Roman" w:hAnsi="Times New Roman" w:cs="Times New Roman"/>
                <w:sz w:val="26"/>
                <w:szCs w:val="26"/>
              </w:rPr>
              <w:t>Реализация плана модернизации ресурсного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513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(за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счет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бюджетного финансирования)</w:t>
            </w:r>
          </w:p>
        </w:tc>
        <w:tc>
          <w:tcPr>
            <w:tcW w:w="2398" w:type="dxa"/>
            <w:gridSpan w:val="2"/>
          </w:tcPr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2-3</w:t>
            </w:r>
            <w:r w:rsidRPr="00330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30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кварта</w:t>
            </w:r>
            <w:proofErr w:type="spellEnd"/>
            <w:r w:rsidRPr="00330E70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330E7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</w:t>
            </w:r>
            <w:r w:rsidRPr="00330E7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производственному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обучению, заведующий отделением, заведующий ресурсным центром </w:t>
            </w:r>
          </w:p>
        </w:tc>
      </w:tr>
      <w:tr w:rsidR="00016429" w:rsidRPr="00A56787" w:rsidTr="00624D87">
        <w:tc>
          <w:tcPr>
            <w:tcW w:w="4656" w:type="dxa"/>
            <w:gridSpan w:val="2"/>
          </w:tcPr>
          <w:p w:rsidR="00016429" w:rsidRPr="00E3790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E38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Оснащение ресурсного центра новейшим энергосберегающим высокопроизводительным оборудованием </w:t>
            </w:r>
            <w:r w:rsidRPr="00E37900">
              <w:rPr>
                <w:rFonts w:ascii="Times New Roman" w:hAnsi="Times New Roman" w:cs="Times New Roman"/>
                <w:sz w:val="26"/>
                <w:szCs w:val="26"/>
              </w:rPr>
              <w:t>(за счет бюджетного финансирования):</w:t>
            </w:r>
          </w:p>
          <w:p w:rsidR="00016429" w:rsidRPr="00E37900" w:rsidRDefault="00016429" w:rsidP="0001642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E37900">
              <w:rPr>
                <w:rFonts w:ascii="Times New Roman" w:hAnsi="Times New Roman" w:cs="Times New Roman"/>
                <w:sz w:val="26"/>
                <w:szCs w:val="26"/>
              </w:rPr>
              <w:t>Механического оборудования: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Миксер планетарный -1шт;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8726A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Соус миксер -1шт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Мясорубка промышленная -1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Кухонная машина с функцией приготовления на пару- 2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Машина промышленная посудомоечная – 1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16429" w:rsidRPr="00BE385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E3790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00">
              <w:rPr>
                <w:rFonts w:ascii="Times New Roman" w:hAnsi="Times New Roman" w:cs="Times New Roman"/>
                <w:sz w:val="26"/>
                <w:szCs w:val="26"/>
              </w:rPr>
              <w:t>2. Приобретение теплового оборудования:</w:t>
            </w:r>
          </w:p>
          <w:p w:rsidR="00016429" w:rsidRPr="00E3790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Печь </w:t>
            </w:r>
            <w:r w:rsidRPr="00E37900">
              <w:rPr>
                <w:rFonts w:ascii="Times New Roman" w:hAnsi="Times New Roman" w:cs="Times New Roman"/>
                <w:sz w:val="26"/>
                <w:szCs w:val="26"/>
              </w:rPr>
              <w:t>ускоренного приготовления</w:t>
            </w:r>
          </w:p>
          <w:p w:rsidR="00016429" w:rsidRPr="00E3790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7900">
              <w:rPr>
                <w:rFonts w:ascii="Times New Roman" w:hAnsi="Times New Roman" w:cs="Times New Roman"/>
                <w:sz w:val="26"/>
                <w:szCs w:val="26"/>
              </w:rPr>
              <w:t>3. Приобретение холодильного оборудования:</w:t>
            </w:r>
          </w:p>
          <w:p w:rsidR="00016429" w:rsidRPr="00BE385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30E70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Холодильный стол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  <w:tc>
          <w:tcPr>
            <w:tcW w:w="2398" w:type="dxa"/>
            <w:gridSpan w:val="2"/>
          </w:tcPr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Апрель-август 2021</w:t>
            </w: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квартал 2021 </w:t>
            </w: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квартал 2021 </w:t>
            </w: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2021</w:t>
            </w:r>
            <w:r w:rsidRPr="00330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429" w:rsidRPr="00DE3F2A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 2021</w:t>
            </w:r>
            <w:r w:rsidRPr="00330E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B0038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B0038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382">
              <w:rPr>
                <w:rFonts w:ascii="Times New Roman" w:hAnsi="Times New Roman" w:cs="Times New Roman"/>
                <w:sz w:val="26"/>
                <w:szCs w:val="26"/>
              </w:rPr>
              <w:t xml:space="preserve">2 квартал 2021 </w:t>
            </w:r>
          </w:p>
          <w:p w:rsidR="00016429" w:rsidRPr="00B0038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квартал 2021 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003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29" w:rsidRPr="00330E70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квартал 2021 </w:t>
            </w:r>
          </w:p>
          <w:p w:rsidR="00016429" w:rsidRPr="00B00382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7" w:type="dxa"/>
            <w:gridSpan w:val="2"/>
          </w:tcPr>
          <w:p w:rsidR="00016429" w:rsidRPr="00A5678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678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производственному обучению, заведующий отделением, заведующий ресурсным центром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Планово-предупредительный ремонт оборудования  ресурсного центра</w:t>
            </w:r>
          </w:p>
        </w:tc>
        <w:tc>
          <w:tcPr>
            <w:tcW w:w="2398" w:type="dxa"/>
            <w:gridSpan w:val="2"/>
          </w:tcPr>
          <w:p w:rsidR="00016429" w:rsidRPr="00DF7CF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заместитель директора по производственному обучению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производственного инвентаря и расходного материала</w:t>
            </w:r>
          </w:p>
        </w:tc>
        <w:tc>
          <w:tcPr>
            <w:tcW w:w="2398" w:type="dxa"/>
            <w:gridSpan w:val="2"/>
          </w:tcPr>
          <w:p w:rsidR="00016429" w:rsidRPr="00DF7CF9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97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Заведующий ресурсным центром</w:t>
            </w:r>
          </w:p>
        </w:tc>
      </w:tr>
      <w:tr w:rsidR="00016429" w:rsidRPr="00504077" w:rsidTr="00624D87">
        <w:tc>
          <w:tcPr>
            <w:tcW w:w="9851" w:type="dxa"/>
            <w:gridSpan w:val="6"/>
          </w:tcPr>
          <w:p w:rsidR="00016429" w:rsidRPr="00504077" w:rsidRDefault="00016429" w:rsidP="00624D8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Внеучебная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 ресурсного центра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Участие в выездных выставках, мастер-классах, презентациях</w:t>
            </w:r>
          </w:p>
        </w:tc>
        <w:tc>
          <w:tcPr>
            <w:tcW w:w="2449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с планами работы главного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 xml:space="preserve">по образованию Миноблисполкома, УО РИПО, </w:t>
            </w:r>
          </w:p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B31AC">
              <w:rPr>
                <w:rFonts w:ascii="Times New Roman" w:hAnsi="Times New Roman" w:cs="Times New Roman"/>
                <w:sz w:val="26"/>
                <w:szCs w:val="26"/>
              </w:rPr>
              <w:t>УО МОИРО</w:t>
            </w: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ресурсным центром, заведующий 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отделением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дней открытых дверей. Проведение мастер-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классов для учащихся школ</w:t>
            </w:r>
          </w:p>
        </w:tc>
        <w:tc>
          <w:tcPr>
            <w:tcW w:w="2449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 планом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мерприятий</w:t>
            </w:r>
          </w:p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учебно-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пролизводственного обучения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мастер-классов по специальности «Общественное питание»</w:t>
            </w:r>
          </w:p>
        </w:tc>
        <w:tc>
          <w:tcPr>
            <w:tcW w:w="2449" w:type="dxa"/>
            <w:gridSpan w:val="3"/>
          </w:tcPr>
          <w:p w:rsidR="00016429" w:rsidRPr="00AB31AC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с планом мерприятий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учебно-производственной работе,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производственного обучения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творческой декады отделения общественного питания и торгового дела</w:t>
            </w:r>
          </w:p>
        </w:tc>
        <w:tc>
          <w:tcPr>
            <w:tcW w:w="2449" w:type="dxa"/>
            <w:gridSpan w:val="3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2021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2022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2023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отделением, председатель цикловой комиссии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учащихся учреждения образования «Слуцкий государственный колледж» к областному этапу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 по компетенции «</w:t>
            </w:r>
            <w:r w:rsidRPr="00504077">
              <w:rPr>
                <w:rFonts w:ascii="Times New Roman" w:hAnsi="Times New Roman"/>
                <w:sz w:val="26"/>
                <w:szCs w:val="26"/>
              </w:rPr>
              <w:t>Кулинарное искусство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</w:t>
            </w:r>
          </w:p>
        </w:tc>
        <w:tc>
          <w:tcPr>
            <w:tcW w:w="2449" w:type="dxa"/>
            <w:gridSpan w:val="3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 2025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 отделением, преподаватели, мастера производственного обучения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учащихся учреждения образования «Слуцкий государственный колледж» к областному этапу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республиканского конкурса профессионального мастерства 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WorldskillsBelarus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>» по компетенции «</w:t>
            </w:r>
            <w:r>
              <w:rPr>
                <w:rFonts w:ascii="Times New Roman" w:hAnsi="Times New Roman"/>
                <w:sz w:val="26"/>
                <w:szCs w:val="26"/>
              </w:rPr>
              <w:t>Хлебопечение</w:t>
            </w:r>
            <w:r w:rsidRPr="00504077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»</w:t>
            </w:r>
          </w:p>
        </w:tc>
        <w:tc>
          <w:tcPr>
            <w:tcW w:w="2449" w:type="dxa"/>
            <w:gridSpan w:val="3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– 2025</w:t>
            </w:r>
          </w:p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производственному обучению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, заведующий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ующий  отделением, преподаватели, мастера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производственного обучения</w:t>
            </w:r>
          </w:p>
        </w:tc>
      </w:tr>
      <w:tr w:rsidR="00016429" w:rsidRPr="00504077" w:rsidTr="00624D87">
        <w:tc>
          <w:tcPr>
            <w:tcW w:w="4656" w:type="dxa"/>
            <w:gridSpan w:val="2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проведение съемок телепередачи «Школа кулинарного мастерства» совместно с телеканалом «Слуцт ТВ»</w:t>
            </w:r>
          </w:p>
        </w:tc>
        <w:tc>
          <w:tcPr>
            <w:tcW w:w="2449" w:type="dxa"/>
            <w:gridSpan w:val="3"/>
          </w:tcPr>
          <w:p w:rsidR="00016429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746" w:type="dxa"/>
          </w:tcPr>
          <w:p w:rsidR="00016429" w:rsidRPr="00504077" w:rsidRDefault="00016429" w:rsidP="00624D8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504077">
              <w:rPr>
                <w:rFonts w:ascii="Times New Roman" w:hAnsi="Times New Roman" w:cs="Times New Roman"/>
                <w:sz w:val="26"/>
                <w:szCs w:val="26"/>
              </w:rPr>
              <w:t>аведующий ресурсным центром, завед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ующий отделением</w:t>
            </w:r>
          </w:p>
        </w:tc>
      </w:tr>
    </w:tbl>
    <w:p w:rsidR="00016429" w:rsidRPr="00016429" w:rsidRDefault="00016429" w:rsidP="00016429">
      <w:pPr>
        <w:pStyle w:val="a3"/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016429" w:rsidRPr="00016429" w:rsidSect="00D7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D8B"/>
    <w:multiLevelType w:val="hybridMultilevel"/>
    <w:tmpl w:val="D2F2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D1FC2"/>
    <w:multiLevelType w:val="multilevel"/>
    <w:tmpl w:val="CD5835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sz w:val="28"/>
      </w:rPr>
    </w:lvl>
  </w:abstractNum>
  <w:abstractNum w:abstractNumId="2">
    <w:nsid w:val="17E733B4"/>
    <w:multiLevelType w:val="hybridMultilevel"/>
    <w:tmpl w:val="2598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52F92"/>
    <w:multiLevelType w:val="multilevel"/>
    <w:tmpl w:val="D3C84F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48B021C"/>
    <w:multiLevelType w:val="multilevel"/>
    <w:tmpl w:val="166CA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140467"/>
    <w:multiLevelType w:val="hybridMultilevel"/>
    <w:tmpl w:val="1E68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5C19"/>
    <w:rsid w:val="00016429"/>
    <w:rsid w:val="000E0ACD"/>
    <w:rsid w:val="001024FD"/>
    <w:rsid w:val="001E4415"/>
    <w:rsid w:val="002160B9"/>
    <w:rsid w:val="00344150"/>
    <w:rsid w:val="003948F4"/>
    <w:rsid w:val="003B3740"/>
    <w:rsid w:val="0041725D"/>
    <w:rsid w:val="00573E71"/>
    <w:rsid w:val="005B1F20"/>
    <w:rsid w:val="006A5C19"/>
    <w:rsid w:val="007240A2"/>
    <w:rsid w:val="007B03E5"/>
    <w:rsid w:val="008923A4"/>
    <w:rsid w:val="00A969A1"/>
    <w:rsid w:val="00B85016"/>
    <w:rsid w:val="00D361F2"/>
    <w:rsid w:val="00D72CC7"/>
    <w:rsid w:val="00D80691"/>
    <w:rsid w:val="00D92180"/>
    <w:rsid w:val="00DD611E"/>
    <w:rsid w:val="00E33BE7"/>
    <w:rsid w:val="00E461E9"/>
    <w:rsid w:val="00F043CD"/>
    <w:rsid w:val="00F14AA7"/>
    <w:rsid w:val="00FA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1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C1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A5C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F043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43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 + 8"/>
    <w:aliases w:val="5 pt,Не курсив"/>
    <w:rsid w:val="00F043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paragraph" w:styleId="a5">
    <w:name w:val="No Spacing"/>
    <w:uiPriority w:val="1"/>
    <w:qFormat/>
    <w:rsid w:val="000164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F6325-5667-4583-BC48-8B5683D5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2021-10-18T06:44:00Z</dcterms:created>
  <dcterms:modified xsi:type="dcterms:W3CDTF">2021-11-12T15:10:00Z</dcterms:modified>
</cp:coreProperties>
</file>