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69" w:rsidRPr="00C64869" w:rsidRDefault="00C64869" w:rsidP="00C64869">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rPr>
      </w:pPr>
      <w:r w:rsidRPr="00C64869">
        <w:rPr>
          <w:rFonts w:ascii="Times New Roman" w:eastAsia="Times New Roman" w:hAnsi="Times New Roman" w:cs="Times New Roman"/>
          <w:b/>
          <w:bCs/>
          <w:color w:val="333333"/>
          <w:kern w:val="36"/>
          <w:sz w:val="24"/>
          <w:szCs w:val="24"/>
        </w:rPr>
        <w:t xml:space="preserve">Порядок оказания </w:t>
      </w:r>
      <w:proofErr w:type="gramStart"/>
      <w:r w:rsidRPr="00C64869">
        <w:rPr>
          <w:rFonts w:ascii="Times New Roman" w:eastAsia="Times New Roman" w:hAnsi="Times New Roman" w:cs="Times New Roman"/>
          <w:b/>
          <w:bCs/>
          <w:color w:val="333333"/>
          <w:kern w:val="36"/>
          <w:sz w:val="24"/>
          <w:szCs w:val="24"/>
        </w:rPr>
        <w:t>ситуационной</w:t>
      </w:r>
      <w:proofErr w:type="gramEnd"/>
      <w:r w:rsidRPr="00C64869">
        <w:rPr>
          <w:rFonts w:ascii="Times New Roman" w:eastAsia="Times New Roman" w:hAnsi="Times New Roman" w:cs="Times New Roman"/>
          <w:b/>
          <w:bCs/>
          <w:color w:val="333333"/>
          <w:kern w:val="36"/>
          <w:sz w:val="24"/>
          <w:szCs w:val="24"/>
        </w:rPr>
        <w:t xml:space="preserve"> помощи инвалидам различных категорий</w:t>
      </w:r>
    </w:p>
    <w:p w:rsidR="00C64869" w:rsidRPr="00C64869" w:rsidRDefault="00C64869" w:rsidP="00C64869">
      <w:pPr>
        <w:shd w:val="clear" w:color="auto" w:fill="FFFFFF"/>
        <w:spacing w:after="0" w:line="240" w:lineRule="auto"/>
        <w:jc w:val="center"/>
        <w:rPr>
          <w:rFonts w:ascii="Times New Roman" w:eastAsia="Times New Roman" w:hAnsi="Times New Roman" w:cs="Times New Roman"/>
          <w:color w:val="333333"/>
          <w:sz w:val="24"/>
          <w:szCs w:val="24"/>
        </w:rPr>
      </w:pPr>
      <w:r w:rsidRPr="00C64869">
        <w:rPr>
          <w:rFonts w:ascii="Times New Roman" w:eastAsia="Times New Roman" w:hAnsi="Times New Roman" w:cs="Times New Roman"/>
          <w:b/>
          <w:bCs/>
          <w:color w:val="333333"/>
          <w:sz w:val="24"/>
          <w:szCs w:val="24"/>
        </w:rPr>
        <w:t>ПОРЯДОК</w:t>
      </w:r>
    </w:p>
    <w:p w:rsidR="00C64869" w:rsidRPr="00C64869" w:rsidRDefault="00C64869" w:rsidP="00C64869">
      <w:pPr>
        <w:shd w:val="clear" w:color="auto" w:fill="FFFFFF"/>
        <w:spacing w:after="0" w:line="240" w:lineRule="auto"/>
        <w:jc w:val="center"/>
        <w:rPr>
          <w:rFonts w:ascii="Times New Roman" w:eastAsia="Times New Roman" w:hAnsi="Times New Roman" w:cs="Times New Roman"/>
          <w:color w:val="333333"/>
          <w:sz w:val="24"/>
          <w:szCs w:val="24"/>
        </w:rPr>
      </w:pPr>
      <w:r w:rsidRPr="00C64869">
        <w:rPr>
          <w:rFonts w:ascii="Times New Roman" w:eastAsia="Times New Roman" w:hAnsi="Times New Roman" w:cs="Times New Roman"/>
          <w:b/>
          <w:bCs/>
          <w:color w:val="333333"/>
          <w:sz w:val="24"/>
          <w:szCs w:val="24"/>
        </w:rPr>
        <w:t xml:space="preserve">оказания </w:t>
      </w:r>
      <w:proofErr w:type="gramStart"/>
      <w:r w:rsidRPr="00C64869">
        <w:rPr>
          <w:rFonts w:ascii="Times New Roman" w:eastAsia="Times New Roman" w:hAnsi="Times New Roman" w:cs="Times New Roman"/>
          <w:b/>
          <w:bCs/>
          <w:color w:val="333333"/>
          <w:sz w:val="24"/>
          <w:szCs w:val="24"/>
        </w:rPr>
        <w:t>ситуационной</w:t>
      </w:r>
      <w:proofErr w:type="gramEnd"/>
      <w:r w:rsidRPr="00C64869">
        <w:rPr>
          <w:rFonts w:ascii="Times New Roman" w:eastAsia="Times New Roman" w:hAnsi="Times New Roman" w:cs="Times New Roman"/>
          <w:b/>
          <w:bCs/>
          <w:color w:val="333333"/>
          <w:sz w:val="24"/>
          <w:szCs w:val="24"/>
        </w:rPr>
        <w:t xml:space="preserve"> помощи инвалидам различных категорий</w:t>
      </w:r>
    </w:p>
    <w:p w:rsidR="00C64869" w:rsidRDefault="00C64869" w:rsidP="00C64869">
      <w:pPr>
        <w:shd w:val="clear" w:color="auto" w:fill="FFFFFF"/>
        <w:spacing w:after="0" w:line="240" w:lineRule="auto"/>
        <w:jc w:val="center"/>
        <w:rPr>
          <w:rFonts w:ascii="Times New Roman" w:eastAsia="Times New Roman" w:hAnsi="Times New Roman" w:cs="Times New Roman"/>
          <w:b/>
          <w:bCs/>
          <w:color w:val="333333"/>
          <w:sz w:val="24"/>
          <w:szCs w:val="24"/>
        </w:rPr>
      </w:pPr>
      <w:r w:rsidRPr="00C64869">
        <w:rPr>
          <w:rFonts w:ascii="Times New Roman" w:eastAsia="Times New Roman" w:hAnsi="Times New Roman" w:cs="Times New Roman"/>
          <w:b/>
          <w:bCs/>
          <w:color w:val="333333"/>
          <w:sz w:val="24"/>
          <w:szCs w:val="24"/>
        </w:rPr>
        <w:t xml:space="preserve"> учреждения образования «</w:t>
      </w:r>
      <w:r>
        <w:rPr>
          <w:rFonts w:ascii="Times New Roman" w:eastAsia="Times New Roman" w:hAnsi="Times New Roman" w:cs="Times New Roman"/>
          <w:b/>
          <w:bCs/>
          <w:color w:val="333333"/>
          <w:sz w:val="24"/>
          <w:szCs w:val="24"/>
        </w:rPr>
        <w:t>Слуцкий государственный колледж</w:t>
      </w:r>
      <w:r w:rsidRPr="00C64869">
        <w:rPr>
          <w:rFonts w:ascii="Times New Roman" w:eastAsia="Times New Roman" w:hAnsi="Times New Roman" w:cs="Times New Roman"/>
          <w:b/>
          <w:bCs/>
          <w:color w:val="333333"/>
          <w:sz w:val="24"/>
          <w:szCs w:val="24"/>
        </w:rPr>
        <w:t xml:space="preserve">» </w:t>
      </w:r>
    </w:p>
    <w:p w:rsidR="00C64869" w:rsidRPr="00C64869" w:rsidRDefault="00C64869" w:rsidP="00C64869">
      <w:pPr>
        <w:shd w:val="clear" w:color="auto" w:fill="FFFFFF"/>
        <w:spacing w:after="0" w:line="240" w:lineRule="auto"/>
        <w:jc w:val="center"/>
        <w:rPr>
          <w:rFonts w:ascii="Times New Roman" w:eastAsia="Times New Roman" w:hAnsi="Times New Roman" w:cs="Times New Roman"/>
          <w:color w:val="333333"/>
          <w:sz w:val="24"/>
          <w:szCs w:val="24"/>
        </w:rPr>
      </w:pP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I. Общие положения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proofErr w:type="gramStart"/>
      <w:r w:rsidRPr="00C64869">
        <w:rPr>
          <w:rFonts w:ascii="Times New Roman" w:eastAsia="Times New Roman" w:hAnsi="Times New Roman" w:cs="Times New Roman"/>
          <w:color w:val="333333"/>
          <w:sz w:val="24"/>
          <w:szCs w:val="24"/>
        </w:rPr>
        <w:t>Для обеспечения доступа инвалидам и лицам с ограниченными возможностями (далее – инвалиды)  к помещениям учреждения образования  наравне с другими лицами,  необходима разработка алгоритма оказания</w:t>
      </w:r>
      <w:r>
        <w:rPr>
          <w:rFonts w:ascii="Times New Roman" w:eastAsia="Times New Roman" w:hAnsi="Times New Roman" w:cs="Times New Roman"/>
          <w:color w:val="333333"/>
          <w:sz w:val="24"/>
          <w:szCs w:val="24"/>
        </w:rPr>
        <w:t xml:space="preserve"> ситуационной помощи  (далее – </w:t>
      </w:r>
      <w:r w:rsidRPr="00C64869">
        <w:rPr>
          <w:rFonts w:ascii="Times New Roman" w:eastAsia="Times New Roman" w:hAnsi="Times New Roman" w:cs="Times New Roman"/>
          <w:color w:val="333333"/>
          <w:sz w:val="24"/>
          <w:szCs w:val="24"/>
        </w:rPr>
        <w:t>данной категории лиц, в зависимости от вида и степени выраженности имеющихся у них нарушенных функций организма.</w:t>
      </w:r>
      <w:proofErr w:type="gramEnd"/>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proofErr w:type="gramStart"/>
      <w:r w:rsidRPr="00C64869">
        <w:rPr>
          <w:rFonts w:ascii="Times New Roman" w:eastAsia="Times New Roman" w:hAnsi="Times New Roman" w:cs="Times New Roman"/>
          <w:color w:val="333333"/>
          <w:sz w:val="24"/>
          <w:szCs w:val="24"/>
        </w:rPr>
        <w:t xml:space="preserve">Оказание ситуационной помощи, наряду с обеспечением доступной среды,  использованием </w:t>
      </w:r>
      <w:proofErr w:type="spellStart"/>
      <w:r w:rsidRPr="00C64869">
        <w:rPr>
          <w:rFonts w:ascii="Times New Roman" w:eastAsia="Times New Roman" w:hAnsi="Times New Roman" w:cs="Times New Roman"/>
          <w:color w:val="333333"/>
          <w:sz w:val="24"/>
          <w:szCs w:val="24"/>
        </w:rPr>
        <w:t>ассистивных</w:t>
      </w:r>
      <w:proofErr w:type="spellEnd"/>
      <w:r w:rsidRPr="00C64869">
        <w:rPr>
          <w:rFonts w:ascii="Times New Roman" w:eastAsia="Times New Roman" w:hAnsi="Times New Roman" w:cs="Times New Roman"/>
          <w:color w:val="333333"/>
          <w:sz w:val="24"/>
          <w:szCs w:val="24"/>
        </w:rPr>
        <w:t xml:space="preserve"> устройств и приспособлений, альтернативных форм предоставления услуг (дистанционно, на дому и т.п.),  является одним из мероприятий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по адаптации объектов и услуг, с учетом особых потребностей инвалидов, что  в меньшей степени ведет к изоляции инвалидов,  и  в большей степени обеспечивает равенство их прав и равное участие в различных сферах жизни</w:t>
      </w:r>
      <w:proofErr w:type="gramEnd"/>
      <w:r w:rsidRPr="00C64869">
        <w:rPr>
          <w:rFonts w:ascii="Times New Roman" w:eastAsia="Times New Roman" w:hAnsi="Times New Roman" w:cs="Times New Roman"/>
          <w:color w:val="333333"/>
          <w:sz w:val="24"/>
          <w:szCs w:val="24"/>
        </w:rPr>
        <w:t xml:space="preserve"> общества.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II. Используемые понятия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адаптация – приспособление среды жизнедеятельности (среды обитания) с учетом особых потребностей инвалидов, включая обеспечение доступности, безопасности, комфортности и информативности среды жизнедеятельности посредством технических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 организационных решений;</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proofErr w:type="spellStart"/>
      <w:r w:rsidRPr="00C64869">
        <w:rPr>
          <w:rFonts w:ascii="Times New Roman" w:eastAsia="Times New Roman" w:hAnsi="Times New Roman" w:cs="Times New Roman"/>
          <w:color w:val="333333"/>
          <w:sz w:val="24"/>
          <w:szCs w:val="24"/>
        </w:rPr>
        <w:t>ассистивные</w:t>
      </w:r>
      <w:proofErr w:type="spellEnd"/>
      <w:r w:rsidRPr="00C64869">
        <w:rPr>
          <w:rFonts w:ascii="Times New Roman" w:eastAsia="Times New Roman" w:hAnsi="Times New Roman" w:cs="Times New Roman"/>
          <w:color w:val="333333"/>
          <w:sz w:val="24"/>
          <w:szCs w:val="24"/>
        </w:rPr>
        <w:t xml:space="preserve"> устройства и приспособления – устройства, приспособления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и программы, в том числе технические средства социальной реабилитации (кресла-коляски, трости, костыли, ходунки и т.д.), позволяющие инвалидам улучшить </w:t>
      </w:r>
      <w:proofErr w:type="gramStart"/>
      <w:r w:rsidRPr="00C64869">
        <w:rPr>
          <w:rFonts w:ascii="Times New Roman" w:eastAsia="Times New Roman" w:hAnsi="Times New Roman" w:cs="Times New Roman"/>
          <w:color w:val="333333"/>
          <w:sz w:val="24"/>
          <w:szCs w:val="24"/>
        </w:rPr>
        <w:t>и(</w:t>
      </w:r>
      <w:proofErr w:type="gramEnd"/>
      <w:r w:rsidRPr="00C64869">
        <w:rPr>
          <w:rFonts w:ascii="Times New Roman" w:eastAsia="Times New Roman" w:hAnsi="Times New Roman" w:cs="Times New Roman"/>
          <w:color w:val="333333"/>
          <w:sz w:val="24"/>
          <w:szCs w:val="24"/>
        </w:rPr>
        <w:t>или) компенсировать реализацию определенных функций (зрения, слуха, передвижения, общения и т.п.) и тем самым расширить возможности самостоятельного проживания и участия в жизни общества;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proofErr w:type="spellStart"/>
      <w:r w:rsidRPr="00C64869">
        <w:rPr>
          <w:rFonts w:ascii="Times New Roman" w:eastAsia="Times New Roman" w:hAnsi="Times New Roman" w:cs="Times New Roman"/>
          <w:color w:val="333333"/>
          <w:sz w:val="24"/>
          <w:szCs w:val="24"/>
        </w:rPr>
        <w:t>безбарьерная</w:t>
      </w:r>
      <w:proofErr w:type="spellEnd"/>
      <w:r w:rsidRPr="00C64869">
        <w:rPr>
          <w:rFonts w:ascii="Times New Roman" w:eastAsia="Times New Roman" w:hAnsi="Times New Roman" w:cs="Times New Roman"/>
          <w:color w:val="333333"/>
          <w:sz w:val="24"/>
          <w:szCs w:val="24"/>
        </w:rPr>
        <w:t xml:space="preserve"> среда жизнедеятельности (среда обитания </w:t>
      </w:r>
      <w:proofErr w:type="spellStart"/>
      <w:r w:rsidRPr="00C64869">
        <w:rPr>
          <w:rFonts w:ascii="Times New Roman" w:eastAsia="Times New Roman" w:hAnsi="Times New Roman" w:cs="Times New Roman"/>
          <w:color w:val="333333"/>
          <w:sz w:val="24"/>
          <w:szCs w:val="24"/>
        </w:rPr>
        <w:t>безбарьерная</w:t>
      </w:r>
      <w:proofErr w:type="spellEnd"/>
      <w:r w:rsidRPr="00C64869">
        <w:rPr>
          <w:rFonts w:ascii="Times New Roman" w:eastAsia="Times New Roman" w:hAnsi="Times New Roman" w:cs="Times New Roman"/>
          <w:color w:val="333333"/>
          <w:sz w:val="24"/>
          <w:szCs w:val="24"/>
        </w:rPr>
        <w:t>) – среда обитания, в том числе в зданиях и сооружениях, приспособленная к возможностям инвалидов и создающая условия для их самостоятельной (без постоянной помощи практически здоровых людей) деятельности;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доступность объектов и услуг – наличие необходимых условий для обеспечения инвалидам равного с другими гражданами доступа в общественные места, здания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и сооружения с целью реализации их прав, получения необходимых услуг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 осуществления повседневной жизнедеятельности;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жестовый язык – язык, на </w:t>
      </w:r>
      <w:proofErr w:type="gramStart"/>
      <w:r w:rsidRPr="00C64869">
        <w:rPr>
          <w:rFonts w:ascii="Times New Roman" w:eastAsia="Times New Roman" w:hAnsi="Times New Roman" w:cs="Times New Roman"/>
          <w:color w:val="333333"/>
          <w:sz w:val="24"/>
          <w:szCs w:val="24"/>
        </w:rPr>
        <w:t>котором</w:t>
      </w:r>
      <w:proofErr w:type="gramEnd"/>
      <w:r w:rsidRPr="00C64869">
        <w:rPr>
          <w:rFonts w:ascii="Times New Roman" w:eastAsia="Times New Roman" w:hAnsi="Times New Roman" w:cs="Times New Roman"/>
          <w:color w:val="333333"/>
          <w:sz w:val="24"/>
          <w:szCs w:val="24"/>
        </w:rPr>
        <w:t xml:space="preserve"> осуществляется коммуникация лиц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с выраженным нарушением или утратой слуха и (или) речи посредством переводчика жестового языка или напрямую с лицами им владеющими;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инвалид – лицо с устойчивыми физическими, психическими, интеллектуальными или сенсорными нарушениями, которые при взаимодействии с различными барьерами мешают полному и эффективному участию его в жизни общества наравне с другими гражданами;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ситуационная помощь – помощь, оказываемая инвалиду персоналом организации, оказывающей услуги, в целях преодоления барьеров, препятствующих ему посещать объекты и получать необходимые услуги наравне с другими гражданами;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услуга – деятельность, результаты которой не имеют материального выражения, реализуются и потребляются в процессе осуществления этой деятельности;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ясный язык – язык, доступный людям, испытывающим трудности в чтении и (или) понимании текста, предполагающий, как правило, использование упрощенной структуры высказываний, наиболее часто встречающихся общеупотребительных слов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без специальной лексики, иностранных заимствований и слов в переносном значении,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lastRenderedPageBreak/>
        <w:t>а также специальных приемов (расположение текста на странице, размер и иные особенности шрифта и др.).</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 xml:space="preserve">III. Основные требования к оказанию помощи и порядок оказания </w:t>
      </w:r>
      <w:proofErr w:type="gramStart"/>
      <w:r w:rsidRPr="00C64869">
        <w:rPr>
          <w:rFonts w:ascii="Times New Roman" w:eastAsia="Times New Roman" w:hAnsi="Times New Roman" w:cs="Times New Roman"/>
          <w:b/>
          <w:bCs/>
          <w:color w:val="333333"/>
          <w:sz w:val="24"/>
          <w:szCs w:val="24"/>
        </w:rPr>
        <w:t>ситуационной</w:t>
      </w:r>
      <w:proofErr w:type="gramEnd"/>
      <w:r w:rsidRPr="00C64869">
        <w:rPr>
          <w:rFonts w:ascii="Times New Roman" w:eastAsia="Times New Roman" w:hAnsi="Times New Roman" w:cs="Times New Roman"/>
          <w:b/>
          <w:bCs/>
          <w:color w:val="333333"/>
          <w:sz w:val="24"/>
          <w:szCs w:val="24"/>
        </w:rPr>
        <w:t xml:space="preserve"> помощи инвалидам различных категорий.</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1. В целях обеспечения условий для беспрепятственного доступа в здание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 помещения учреждения образования инвалидов, на входе в учреждение размещены информационные знаки с телефоном или кнопка для вызова дежурного специалиста.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2. Приказом руководителя назначаются работники учреждения, ответственные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за оказание </w:t>
      </w:r>
      <w:proofErr w:type="gramStart"/>
      <w:r w:rsidRPr="00C64869">
        <w:rPr>
          <w:rFonts w:ascii="Times New Roman" w:eastAsia="Times New Roman" w:hAnsi="Times New Roman" w:cs="Times New Roman"/>
          <w:color w:val="333333"/>
          <w:sz w:val="24"/>
          <w:szCs w:val="24"/>
        </w:rPr>
        <w:t>ситуационной</w:t>
      </w:r>
      <w:proofErr w:type="gramEnd"/>
      <w:r w:rsidRPr="00C64869">
        <w:rPr>
          <w:rFonts w:ascii="Times New Roman" w:eastAsia="Times New Roman" w:hAnsi="Times New Roman" w:cs="Times New Roman"/>
          <w:color w:val="333333"/>
          <w:sz w:val="24"/>
          <w:szCs w:val="24"/>
        </w:rPr>
        <w:t xml:space="preserve"> помощи инвалидам.</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3. На официальном сайте </w:t>
      </w:r>
      <w:proofErr w:type="spellStart"/>
      <w:r w:rsidRPr="00C64869">
        <w:rPr>
          <w:rFonts w:ascii="Times New Roman" w:eastAsia="Times New Roman" w:hAnsi="Times New Roman" w:cs="Times New Roman"/>
          <w:color w:val="333333"/>
          <w:sz w:val="24"/>
          <w:szCs w:val="24"/>
        </w:rPr>
        <w:t>учрежденияи</w:t>
      </w:r>
      <w:proofErr w:type="spellEnd"/>
      <w:r w:rsidRPr="00C64869">
        <w:rPr>
          <w:rFonts w:ascii="Times New Roman" w:eastAsia="Times New Roman" w:hAnsi="Times New Roman" w:cs="Times New Roman"/>
          <w:color w:val="333333"/>
          <w:sz w:val="24"/>
          <w:szCs w:val="24"/>
        </w:rPr>
        <w:t> (или) мобильном приложении размещается информация о необходимости предварительного сообщения о посещении объекта инвалидом, сопровождающем его лице, характере и объеме требуемой ситуационной помощи.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4. При нахождении инвалида в помещениях учреждения ему оказывается </w:t>
      </w:r>
      <w:proofErr w:type="gramStart"/>
      <w:r w:rsidRPr="00C64869">
        <w:rPr>
          <w:rFonts w:ascii="Times New Roman" w:eastAsia="Times New Roman" w:hAnsi="Times New Roman" w:cs="Times New Roman"/>
          <w:color w:val="333333"/>
          <w:sz w:val="24"/>
          <w:szCs w:val="24"/>
        </w:rPr>
        <w:t>ситуационная</w:t>
      </w:r>
      <w:proofErr w:type="gramEnd"/>
      <w:r w:rsidRPr="00C64869">
        <w:rPr>
          <w:rFonts w:ascii="Times New Roman" w:eastAsia="Times New Roman" w:hAnsi="Times New Roman" w:cs="Times New Roman"/>
          <w:color w:val="333333"/>
          <w:sz w:val="24"/>
          <w:szCs w:val="24"/>
        </w:rPr>
        <w:t xml:space="preserve"> помощь: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1) при входе и выходе из здания;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2) при перемещении внутри здания, при подъеме и спуске с лестницы;</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3) в гардеробе - помочь раздеться и одеться.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xml:space="preserve">5. Действия сотрудника, обеспечивающего </w:t>
      </w:r>
      <w:proofErr w:type="gramStart"/>
      <w:r w:rsidRPr="00C64869">
        <w:rPr>
          <w:rFonts w:ascii="Times New Roman" w:eastAsia="Times New Roman" w:hAnsi="Times New Roman" w:cs="Times New Roman"/>
          <w:color w:val="333333"/>
          <w:sz w:val="24"/>
          <w:szCs w:val="24"/>
        </w:rPr>
        <w:t>пропускной</w:t>
      </w:r>
      <w:proofErr w:type="gramEnd"/>
      <w:r w:rsidRPr="00C64869">
        <w:rPr>
          <w:rFonts w:ascii="Times New Roman" w:eastAsia="Times New Roman" w:hAnsi="Times New Roman" w:cs="Times New Roman"/>
          <w:color w:val="333333"/>
          <w:sz w:val="24"/>
          <w:szCs w:val="24"/>
        </w:rPr>
        <w:t xml:space="preserve"> режим в учреждении,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при оказании ситуационной помощи инвалиду:</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xml:space="preserve">1) по монитору видеонаблюдения видит посетителя с ограничением передвижения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(на коляске, костылях), с белой тростью, открывает входные двери в учреждение;</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2) оказывает помощь при входе в здание учреждения;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xml:space="preserve">3) уточняет, </w:t>
      </w:r>
      <w:proofErr w:type="gramStart"/>
      <w:r w:rsidRPr="00C64869">
        <w:rPr>
          <w:rFonts w:ascii="Times New Roman" w:eastAsia="Times New Roman" w:hAnsi="Times New Roman" w:cs="Times New Roman"/>
          <w:color w:val="333333"/>
          <w:sz w:val="24"/>
          <w:szCs w:val="24"/>
        </w:rPr>
        <w:t>в</w:t>
      </w:r>
      <w:proofErr w:type="gramEnd"/>
      <w:r w:rsidRPr="00C64869">
        <w:rPr>
          <w:rFonts w:ascii="Times New Roman" w:eastAsia="Times New Roman" w:hAnsi="Times New Roman" w:cs="Times New Roman"/>
          <w:color w:val="333333"/>
          <w:sz w:val="24"/>
          <w:szCs w:val="24"/>
        </w:rPr>
        <w:t xml:space="preserve"> </w:t>
      </w:r>
      <w:proofErr w:type="gramStart"/>
      <w:r w:rsidRPr="00C64869">
        <w:rPr>
          <w:rFonts w:ascii="Times New Roman" w:eastAsia="Times New Roman" w:hAnsi="Times New Roman" w:cs="Times New Roman"/>
          <w:color w:val="333333"/>
          <w:sz w:val="24"/>
          <w:szCs w:val="24"/>
        </w:rPr>
        <w:t>какой</w:t>
      </w:r>
      <w:proofErr w:type="gramEnd"/>
      <w:r w:rsidRPr="00C64869">
        <w:rPr>
          <w:rFonts w:ascii="Times New Roman" w:eastAsia="Times New Roman" w:hAnsi="Times New Roman" w:cs="Times New Roman"/>
          <w:color w:val="333333"/>
          <w:sz w:val="24"/>
          <w:szCs w:val="24"/>
        </w:rPr>
        <w:t xml:space="preserve"> помощи нуждается инвалид, цель посещения учреждения;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4) сообщает ответственному специалисту (дежурному администратору) о</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proofErr w:type="gramStart"/>
      <w:r w:rsidRPr="00C64869">
        <w:rPr>
          <w:rFonts w:ascii="Times New Roman" w:eastAsia="Times New Roman" w:hAnsi="Times New Roman" w:cs="Times New Roman"/>
          <w:color w:val="333333"/>
          <w:sz w:val="24"/>
          <w:szCs w:val="24"/>
        </w:rPr>
        <w:t>посещении</w:t>
      </w:r>
      <w:proofErr w:type="gramEnd"/>
      <w:r w:rsidRPr="00C64869">
        <w:rPr>
          <w:rFonts w:ascii="Times New Roman" w:eastAsia="Times New Roman" w:hAnsi="Times New Roman" w:cs="Times New Roman"/>
          <w:color w:val="333333"/>
          <w:sz w:val="24"/>
          <w:szCs w:val="24"/>
        </w:rPr>
        <w:t xml:space="preserve"> учреждения инвалидом с ограничением передвижения, нарушением зрения, слуха. До прибытия ответственного специалиста сотрудник, обеспечивающий пропускной режим, направляет инвалида или </w:t>
      </w:r>
      <w:proofErr w:type="spellStart"/>
      <w:r w:rsidRPr="00C64869">
        <w:rPr>
          <w:rFonts w:ascii="Times New Roman" w:eastAsia="Times New Roman" w:hAnsi="Times New Roman" w:cs="Times New Roman"/>
          <w:color w:val="333333"/>
          <w:sz w:val="24"/>
          <w:szCs w:val="24"/>
        </w:rPr>
        <w:t>маломобильного</w:t>
      </w:r>
      <w:proofErr w:type="spellEnd"/>
      <w:r w:rsidRPr="00C64869">
        <w:rPr>
          <w:rFonts w:ascii="Times New Roman" w:eastAsia="Times New Roman" w:hAnsi="Times New Roman" w:cs="Times New Roman"/>
          <w:color w:val="333333"/>
          <w:sz w:val="24"/>
          <w:szCs w:val="24"/>
        </w:rPr>
        <w:t xml:space="preserve"> гражданина к месту ожидания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 обеспечивает его сопровождение до места ожидания следующими методами: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а) инвалиду с нарушением слуха ладонью указывается на стул в зоне ожидания (приглашающий жест) и предлагается на него сесть;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xml:space="preserve">б) инвалиду с нарушением зрения сначала дается возможность сориентироваться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в пространстве. Необходимо прикоснуться к его плечу или руке, предложить пройти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к месту ожидания, сопровождая движение или поддержкой инвалида за локоть/руку,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или направлять его словами (немного левее, правее);</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5) оказывает помощь при выходе из здания учреждения.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xml:space="preserve"> 6. Действия ответственного специалиста (администратора) при оказании </w:t>
      </w:r>
      <w:proofErr w:type="gramStart"/>
      <w:r w:rsidRPr="00C64869">
        <w:rPr>
          <w:rFonts w:ascii="Times New Roman" w:eastAsia="Times New Roman" w:hAnsi="Times New Roman" w:cs="Times New Roman"/>
          <w:color w:val="333333"/>
          <w:sz w:val="24"/>
          <w:szCs w:val="24"/>
        </w:rPr>
        <w:t>ситуационной</w:t>
      </w:r>
      <w:proofErr w:type="gramEnd"/>
      <w:r w:rsidRPr="00C64869">
        <w:rPr>
          <w:rFonts w:ascii="Times New Roman" w:eastAsia="Times New Roman" w:hAnsi="Times New Roman" w:cs="Times New Roman"/>
          <w:color w:val="333333"/>
          <w:sz w:val="24"/>
          <w:szCs w:val="24"/>
        </w:rPr>
        <w:t xml:space="preserve"> помощи инвалиду:</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xml:space="preserve">1) при встрече с инвалидом ответственный специалист должен сообщить свою фамилию, имя, отчество, занимаемую должность и выяснить, по какому вопросу обратился гражданин. </w:t>
      </w:r>
      <w:proofErr w:type="gramStart"/>
      <w:r w:rsidRPr="00C64869">
        <w:rPr>
          <w:rFonts w:ascii="Times New Roman" w:eastAsia="Times New Roman" w:hAnsi="Times New Roman" w:cs="Times New Roman"/>
          <w:color w:val="333333"/>
          <w:sz w:val="24"/>
          <w:szCs w:val="24"/>
        </w:rPr>
        <w:t xml:space="preserve">В зависимости от физических особенностей человека, личный прием осуществляется в кабинете первого этажа (при сложностях с передвижением),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или в кабинете руководителя учреждения;</w:t>
      </w:r>
      <w:proofErr w:type="gramEnd"/>
    </w:p>
    <w:p w:rsid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xml:space="preserve">2) в случае препровождения инвалида или </w:t>
      </w:r>
      <w:proofErr w:type="spellStart"/>
      <w:r w:rsidRPr="00C64869">
        <w:rPr>
          <w:rFonts w:ascii="Times New Roman" w:eastAsia="Times New Roman" w:hAnsi="Times New Roman" w:cs="Times New Roman"/>
          <w:color w:val="333333"/>
          <w:sz w:val="24"/>
          <w:szCs w:val="24"/>
        </w:rPr>
        <w:t>маломобильного</w:t>
      </w:r>
      <w:proofErr w:type="spellEnd"/>
      <w:r w:rsidRPr="00C64869">
        <w:rPr>
          <w:rFonts w:ascii="Times New Roman" w:eastAsia="Times New Roman" w:hAnsi="Times New Roman" w:cs="Times New Roman"/>
          <w:color w:val="333333"/>
          <w:sz w:val="24"/>
          <w:szCs w:val="24"/>
        </w:rPr>
        <w:t xml:space="preserve"> гражданина в</w:t>
      </w:r>
      <w:r>
        <w:rPr>
          <w:rFonts w:ascii="Times New Roman" w:eastAsia="Times New Roman" w:hAnsi="Times New Roman" w:cs="Times New Roman"/>
          <w:color w:val="333333"/>
          <w:sz w:val="24"/>
          <w:szCs w:val="24"/>
        </w:rPr>
        <w:t xml:space="preserve"> </w:t>
      </w:r>
      <w:r w:rsidRPr="00C64869">
        <w:rPr>
          <w:rFonts w:ascii="Times New Roman" w:eastAsia="Times New Roman" w:hAnsi="Times New Roman" w:cs="Times New Roman"/>
          <w:color w:val="333333"/>
          <w:sz w:val="24"/>
          <w:szCs w:val="24"/>
        </w:rPr>
        <w:t>личный кабинет, ответственный специалист должен соблюдать следующие нормы:</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Общие этические нормы и правила при общении с людьми с инвалидностью.</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1.Оказание  помощи должно проводиться только с согласия инвалида, после уточнения характера и объема необходимой помощи, порядка её оказания непосредственно с инвалидом  при посещении учреждения.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2.Осуществление тактильного контакта или иного вмешательства в личное пространство только после согласия инвалида. Обеспечение речевого сопровождения </w:t>
      </w:r>
      <w:proofErr w:type="gramStart"/>
      <w:r w:rsidRPr="00C64869">
        <w:rPr>
          <w:rFonts w:ascii="Times New Roman" w:eastAsia="Times New Roman" w:hAnsi="Times New Roman" w:cs="Times New Roman"/>
          <w:color w:val="333333"/>
          <w:sz w:val="24"/>
          <w:szCs w:val="24"/>
        </w:rPr>
        <w:t>выполняемых</w:t>
      </w:r>
      <w:proofErr w:type="gramEnd"/>
      <w:r w:rsidRPr="00C64869">
        <w:rPr>
          <w:rFonts w:ascii="Times New Roman" w:eastAsia="Times New Roman" w:hAnsi="Times New Roman" w:cs="Times New Roman"/>
          <w:color w:val="333333"/>
          <w:sz w:val="24"/>
          <w:szCs w:val="24"/>
        </w:rPr>
        <w:t xml:space="preserve"> действий.</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
      </w:r>
      <w:r w:rsidRPr="00C64869">
        <w:rPr>
          <w:rFonts w:ascii="Times New Roman" w:eastAsia="Times New Roman" w:hAnsi="Times New Roman" w:cs="Times New Roman"/>
          <w:color w:val="333333"/>
          <w:sz w:val="24"/>
          <w:szCs w:val="24"/>
        </w:rPr>
        <w:t>3.Оказание помощи не должно причинить вред,  не должно навязываться.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При оказании помощи    необходимо соблюдать нравственно-правовые принципы общения и взаимодействия.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При взаимодействии с инвалидами и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преобладание индивидуального подхода к человеку.</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При разговоре с инвалидом обращаться непосредственно к нему,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а не к сопровождающему или переводчику жестового языка, которые присутствуют при разговоре.</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При знакомстве с человеком с инвалидностью и лицами с ограниченными возможностями,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При встрече с человеком с нарушениями зрения обязательно представляются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все присутствующие. Если общая беседа в группе, не забывать пояснять, к кому в данный момент обращаются.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В случае предложения помощи необходимо ожидать пока ее примут, а затем поинтересоваться, что и как делать.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К ребенку допустимо обращаться по имени, к взрослому – по имени и отчеству; говорить с человеком с инвалидностью нужно обычным голосом и языком (только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в случае общения со слабослышащим, можно увеличить громкость, а с инвалидом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с нарушениями умственного развития – перейти на общение на ясном языке). Обращаться к ним по имени и на ты, только в случае знакомства.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При разговоре с человеком, испытывающим трудности в общении, слушать его внимательно. Необходимо быть терпеливым, не поправлять, не перебивать его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 не договаривать за него.</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 IV. Особые потребности при посещении учреждения лиц с инвалидностью,  </w:t>
      </w:r>
      <w:r>
        <w:rPr>
          <w:rFonts w:ascii="Times New Roman" w:eastAsia="Times New Roman" w:hAnsi="Times New Roman" w:cs="Times New Roman"/>
          <w:b/>
          <w:bCs/>
          <w:color w:val="333333"/>
          <w:sz w:val="24"/>
          <w:szCs w:val="24"/>
        </w:rPr>
        <w:br/>
      </w:r>
      <w:r w:rsidRPr="00C64869">
        <w:rPr>
          <w:rFonts w:ascii="Times New Roman" w:eastAsia="Times New Roman" w:hAnsi="Times New Roman" w:cs="Times New Roman"/>
          <w:b/>
          <w:bCs/>
          <w:color w:val="333333"/>
          <w:sz w:val="24"/>
          <w:szCs w:val="24"/>
        </w:rPr>
        <w:t>в зависимости  от нарушенных функций организма.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С учетом имеющихся нарушений функций организма, лиц с инвалидностью можно объединить в пять групп:</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-лица с двигательными нарушениями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-лица с нарушением зрения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-лица с нарушением слуха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-лица с нарушением речи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-лица с когнитивными (интеллектуальными, умственными) нарушениями.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 1. </w:t>
      </w:r>
      <w:proofErr w:type="gramStart"/>
      <w:r w:rsidRPr="00C64869">
        <w:rPr>
          <w:rFonts w:ascii="Times New Roman" w:eastAsia="Times New Roman" w:hAnsi="Times New Roman" w:cs="Times New Roman"/>
          <w:b/>
          <w:bCs/>
          <w:color w:val="333333"/>
          <w:sz w:val="24"/>
          <w:szCs w:val="24"/>
        </w:rPr>
        <w:t>Лица с двигательными нарушениями</w:t>
      </w:r>
      <w:r w:rsidRPr="00C64869">
        <w:rPr>
          <w:rFonts w:ascii="Times New Roman" w:eastAsia="Times New Roman" w:hAnsi="Times New Roman" w:cs="Times New Roman"/>
          <w:color w:val="333333"/>
          <w:sz w:val="24"/>
          <w:szCs w:val="24"/>
        </w:rPr>
        <w:t> –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с нарушениями (</w:t>
      </w:r>
      <w:proofErr w:type="spellStart"/>
      <w:r w:rsidRPr="00C64869">
        <w:rPr>
          <w:rFonts w:ascii="Times New Roman" w:eastAsia="Times New Roman" w:hAnsi="Times New Roman" w:cs="Times New Roman"/>
          <w:color w:val="333333"/>
          <w:sz w:val="24"/>
          <w:szCs w:val="24"/>
        </w:rPr>
        <w:t>ролятор</w:t>
      </w:r>
      <w:proofErr w:type="spellEnd"/>
      <w:r w:rsidRPr="00C64869">
        <w:rPr>
          <w:rFonts w:ascii="Times New Roman" w:eastAsia="Times New Roman" w:hAnsi="Times New Roman" w:cs="Times New Roman"/>
          <w:color w:val="333333"/>
          <w:sz w:val="24"/>
          <w:szCs w:val="24"/>
        </w:rPr>
        <w:t xml:space="preserve">), использующие костыли и трости различной сложности, а также без использования </w:t>
      </w:r>
      <w:proofErr w:type="spellStart"/>
      <w:r w:rsidRPr="00C64869">
        <w:rPr>
          <w:rFonts w:ascii="Times New Roman" w:eastAsia="Times New Roman" w:hAnsi="Times New Roman" w:cs="Times New Roman"/>
          <w:color w:val="333333"/>
          <w:sz w:val="24"/>
          <w:szCs w:val="24"/>
        </w:rPr>
        <w:t>ассистивных</w:t>
      </w:r>
      <w:proofErr w:type="spellEnd"/>
      <w:r w:rsidRPr="00C64869">
        <w:rPr>
          <w:rFonts w:ascii="Times New Roman" w:eastAsia="Times New Roman" w:hAnsi="Times New Roman" w:cs="Times New Roman"/>
          <w:color w:val="333333"/>
          <w:sz w:val="24"/>
          <w:szCs w:val="24"/>
        </w:rPr>
        <w:t xml:space="preserve"> устройств и приспособлений.</w:t>
      </w:r>
      <w:proofErr w:type="gramEnd"/>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Основные потребности лиц с двигательными нарушениями: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входе в здание и выходе из здания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передвижении по зданию</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самообслуживании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lastRenderedPageBreak/>
        <w:tab/>
      </w:r>
      <w:r w:rsidRPr="00C64869">
        <w:rPr>
          <w:rFonts w:ascii="Times New Roman" w:eastAsia="Times New Roman" w:hAnsi="Times New Roman" w:cs="Times New Roman"/>
          <w:b/>
          <w:bCs/>
          <w:color w:val="333333"/>
          <w:sz w:val="24"/>
          <w:szCs w:val="24"/>
        </w:rPr>
        <w:t>При общении с людьми, испытывающими трудности при передвижении необходимо помнить: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Необходимо всегда спрашивать, </w:t>
      </w:r>
      <w:proofErr w:type="gramStart"/>
      <w:r w:rsidRPr="00C64869">
        <w:rPr>
          <w:rFonts w:ascii="Times New Roman" w:eastAsia="Times New Roman" w:hAnsi="Times New Roman" w:cs="Times New Roman"/>
          <w:color w:val="333333"/>
          <w:sz w:val="24"/>
          <w:szCs w:val="24"/>
        </w:rPr>
        <w:t>нужна</w:t>
      </w:r>
      <w:proofErr w:type="gramEnd"/>
      <w:r w:rsidRPr="00C64869">
        <w:rPr>
          <w:rFonts w:ascii="Times New Roman" w:eastAsia="Times New Roman" w:hAnsi="Times New Roman" w:cs="Times New Roman"/>
          <w:color w:val="333333"/>
          <w:sz w:val="24"/>
          <w:szCs w:val="24"/>
        </w:rPr>
        <w:t xml:space="preserve"> ли помощь, прежде чем оказать ее. Если предложение о помощи принято, необходимо спросить, что нужно делать, и затем четко следовать инструкциям.</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Если получено разрешение </w:t>
      </w:r>
      <w:proofErr w:type="gramStart"/>
      <w:r w:rsidRPr="00C64869">
        <w:rPr>
          <w:rFonts w:ascii="Times New Roman" w:eastAsia="Times New Roman" w:hAnsi="Times New Roman" w:cs="Times New Roman"/>
          <w:color w:val="333333"/>
          <w:sz w:val="24"/>
          <w:szCs w:val="24"/>
        </w:rPr>
        <w:t>передвигать</w:t>
      </w:r>
      <w:proofErr w:type="gramEnd"/>
      <w:r w:rsidRPr="00C64869">
        <w:rPr>
          <w:rFonts w:ascii="Times New Roman" w:eastAsia="Times New Roman" w:hAnsi="Times New Roman" w:cs="Times New Roman"/>
          <w:color w:val="333333"/>
          <w:sz w:val="24"/>
          <w:szCs w:val="24"/>
        </w:rPr>
        <w:t xml:space="preserve"> коляску, необходимо сначала катить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ее медленно. Коляска быстро набирает скорость, и неожиданный толчок может привести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к потере равновесия. Нельзя облокачиваться на нее, подталкивать ногами без разрешения.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
      </w:r>
      <w:proofErr w:type="gramStart"/>
      <w:r w:rsidRPr="00C64869">
        <w:rPr>
          <w:rFonts w:ascii="Times New Roman" w:eastAsia="Times New Roman" w:hAnsi="Times New Roman" w:cs="Times New Roman"/>
          <w:color w:val="333333"/>
          <w:sz w:val="24"/>
          <w:szCs w:val="24"/>
        </w:rPr>
        <w:t>При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w:t>
      </w:r>
      <w:proofErr w:type="gramEnd"/>
      <w:r w:rsidRPr="00C64869">
        <w:rPr>
          <w:rFonts w:ascii="Times New Roman" w:eastAsia="Times New Roman" w:hAnsi="Times New Roman" w:cs="Times New Roman"/>
          <w:color w:val="333333"/>
          <w:sz w:val="24"/>
          <w:szCs w:val="24"/>
        </w:rPr>
        <w:t xml:space="preserve"> Важно при взаимодействии с человеком с инвалидностью в таких случаях, не смущаясь, воспринимать эти действия как естественные.</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2. Лица с нарушением зрения наряду с лицами с нарушениями слуха</w:t>
      </w:r>
      <w:r w:rsidRPr="00C64869">
        <w:rPr>
          <w:rFonts w:ascii="Times New Roman" w:eastAsia="Times New Roman" w:hAnsi="Times New Roman" w:cs="Times New Roman"/>
          <w:color w:val="333333"/>
          <w:sz w:val="24"/>
          <w:szCs w:val="24"/>
        </w:rPr>
        <w:t xml:space="preserve"> относятся к лицам с сенсорными нарушениями. </w:t>
      </w:r>
      <w:proofErr w:type="gramStart"/>
      <w:r w:rsidRPr="00C64869">
        <w:rPr>
          <w:rFonts w:ascii="Times New Roman" w:eastAsia="Times New Roman" w:hAnsi="Times New Roman" w:cs="Times New Roman"/>
          <w:color w:val="333333"/>
          <w:sz w:val="24"/>
          <w:szCs w:val="24"/>
        </w:rPr>
        <w:t>К этой категории граждан относятся также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 полное отсутствие слуха с нарушением речи, частичное нарушение слуха, сохранившие речь в той или иной степени;</w:t>
      </w:r>
      <w:proofErr w:type="gramEnd"/>
      <w:r w:rsidRPr="00C64869">
        <w:rPr>
          <w:rFonts w:ascii="Times New Roman" w:eastAsia="Times New Roman" w:hAnsi="Times New Roman" w:cs="Times New Roman"/>
          <w:color w:val="333333"/>
          <w:sz w:val="24"/>
          <w:szCs w:val="24"/>
        </w:rPr>
        <w:t xml:space="preserve"> различные сочетания сенсорных нарушений и речевых нарушений;</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Основные потребности лиц с нарушением зрения:</w:t>
      </w:r>
    </w:p>
    <w:p w:rsidR="00C64869" w:rsidRPr="00C64869" w:rsidRDefault="00C64869" w:rsidP="00C6486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входе в здание и выходе из здания;</w:t>
      </w:r>
    </w:p>
    <w:p w:rsidR="00C64869" w:rsidRPr="00C64869" w:rsidRDefault="00C64869" w:rsidP="00C6486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ориентации внутри здания;</w:t>
      </w:r>
    </w:p>
    <w:p w:rsidR="00C64869" w:rsidRPr="00C64869" w:rsidRDefault="00C64869" w:rsidP="00C6486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составлении письменных обращений (документов);</w:t>
      </w:r>
    </w:p>
    <w:p w:rsidR="00C64869" w:rsidRPr="00C64869" w:rsidRDefault="00C64869" w:rsidP="00C6486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самообслуживании.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При общении с людьми с нарушениями зрения следует помнить: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xml:space="preserve">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w:t>
      </w:r>
      <w:proofErr w:type="gramStart"/>
      <w:r w:rsidRPr="00C64869">
        <w:rPr>
          <w:rFonts w:ascii="Times New Roman" w:eastAsia="Times New Roman" w:hAnsi="Times New Roman" w:cs="Times New Roman"/>
          <w:color w:val="333333"/>
          <w:sz w:val="24"/>
          <w:szCs w:val="24"/>
        </w:rPr>
        <w:t>свою</w:t>
      </w:r>
      <w:proofErr w:type="gramEnd"/>
      <w:r w:rsidRPr="00C64869">
        <w:rPr>
          <w:rFonts w:ascii="Times New Roman" w:eastAsia="Times New Roman" w:hAnsi="Times New Roman" w:cs="Times New Roman"/>
          <w:color w:val="333333"/>
          <w:sz w:val="24"/>
          <w:szCs w:val="24"/>
        </w:rPr>
        <w:t xml:space="preserve"> помощь.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
      </w:r>
      <w:r w:rsidRPr="00C64869">
        <w:rPr>
          <w:rFonts w:ascii="Times New Roman" w:eastAsia="Times New Roman" w:hAnsi="Times New Roman" w:cs="Times New Roman"/>
          <w:color w:val="333333"/>
          <w:sz w:val="24"/>
          <w:szCs w:val="24"/>
        </w:rPr>
        <w:t xml:space="preserve">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от </w:t>
      </w:r>
      <w:proofErr w:type="gramStart"/>
      <w:r w:rsidRPr="00C64869">
        <w:rPr>
          <w:rFonts w:ascii="Times New Roman" w:eastAsia="Times New Roman" w:hAnsi="Times New Roman" w:cs="Times New Roman"/>
          <w:color w:val="333333"/>
          <w:sz w:val="24"/>
          <w:szCs w:val="24"/>
        </w:rPr>
        <w:t>невидящего</w:t>
      </w:r>
      <w:proofErr w:type="gramEnd"/>
      <w:r w:rsidRPr="00C64869">
        <w:rPr>
          <w:rFonts w:ascii="Times New Roman" w:eastAsia="Times New Roman" w:hAnsi="Times New Roman" w:cs="Times New Roman"/>
          <w:color w:val="333333"/>
          <w:sz w:val="24"/>
          <w:szCs w:val="24"/>
        </w:rPr>
        <w:t xml:space="preserve"> человека, нужно предупредить его об этом.</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proofErr w:type="gramStart"/>
      <w:r w:rsidRPr="00C64869">
        <w:rPr>
          <w:rFonts w:ascii="Times New Roman" w:eastAsia="Times New Roman" w:hAnsi="Times New Roman" w:cs="Times New Roman"/>
          <w:color w:val="333333"/>
          <w:sz w:val="24"/>
          <w:szCs w:val="24"/>
        </w:rPr>
        <w:t xml:space="preserve">Если незрячий человек выразил готовность принять помощь и нуждается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 двигаться чуть позади сопровождающего (предпочтительно).</w:t>
      </w:r>
      <w:proofErr w:type="gramEnd"/>
      <w:r w:rsidRPr="00C64869">
        <w:rPr>
          <w:rFonts w:ascii="Times New Roman" w:eastAsia="Times New Roman" w:hAnsi="Times New Roman" w:cs="Times New Roman"/>
          <w:color w:val="333333"/>
          <w:sz w:val="24"/>
          <w:szCs w:val="24"/>
        </w:rPr>
        <w:t>            При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Предлагая помощь, встать с противоположной стороны от руки с тростью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 дать возможность незрячему человеку взять вас под руку.</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Предлагая незрячему человеку сесть, не нужно усаживать его, а направить руку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его рукой этот предмет.</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Осуществляя помощь, следует направлять человека, не стискивая его руку, идти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в обычном темпе, не хватать человека с нарушением зрения и не «тащить» его за собой.</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Следует описать кратко, где вы находитесь. Предупреждать о препятствиях: ступенях, лужах, ямах, низких притолоках, трубах и т.п.</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Не </w:t>
      </w:r>
      <w:proofErr w:type="gramStart"/>
      <w:r w:rsidRPr="00C64869">
        <w:rPr>
          <w:rFonts w:ascii="Times New Roman" w:eastAsia="Times New Roman" w:hAnsi="Times New Roman" w:cs="Times New Roman"/>
          <w:color w:val="333333"/>
          <w:sz w:val="24"/>
          <w:szCs w:val="24"/>
        </w:rPr>
        <w:t xml:space="preserve">оставлять человека с нарушением зрения в открытом пространстве,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не предупредив</w:t>
      </w:r>
      <w:proofErr w:type="gramEnd"/>
      <w:r w:rsidRPr="00C64869">
        <w:rPr>
          <w:rFonts w:ascii="Times New Roman" w:eastAsia="Times New Roman" w:hAnsi="Times New Roman" w:cs="Times New Roman"/>
          <w:color w:val="333333"/>
          <w:sz w:val="24"/>
          <w:szCs w:val="24"/>
        </w:rPr>
        <w:t>. При уходе необходимо привести его к ориентиру (например, к стойке регистрации), где он будет чувствовать себя более защищённо и уверенно.</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Не следует перемещать мебель, документы и другие объекты, не предупредив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об этом, не оставлять двери полуоткрытыми.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При необходимости прочесть что-либо незрячему человеку, говорить необходимо нормальным голосом и не пропускать информацию.</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Если это важный документ, не нужно для убедительности давать его потрогать. </w:t>
      </w: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Всегда необходимо обращаться непосредственно к незрячему человеку, а не к его зрячему компаньону.</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Когда происходит общение с группой незрячих людей, не следует забывать каждый раз называть того, к кому обращаетесь, либо притрагиваться к ним.</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Избегайте расплывчатых определений и инструкций, которые обычно сопровождаются жестами.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При перемещении нужно предупредить собеседника.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При общении вполне нормально употреблять слово «смотреть». Для </w:t>
      </w:r>
      <w:proofErr w:type="gramStart"/>
      <w:r w:rsidRPr="00C64869">
        <w:rPr>
          <w:rFonts w:ascii="Times New Roman" w:eastAsia="Times New Roman" w:hAnsi="Times New Roman" w:cs="Times New Roman"/>
          <w:color w:val="333333"/>
          <w:sz w:val="24"/>
          <w:szCs w:val="24"/>
        </w:rPr>
        <w:t>незрячего</w:t>
      </w:r>
      <w:proofErr w:type="gramEnd"/>
      <w:r w:rsidRPr="00C64869">
        <w:rPr>
          <w:rFonts w:ascii="Times New Roman" w:eastAsia="Times New Roman" w:hAnsi="Times New Roman" w:cs="Times New Roman"/>
          <w:color w:val="333333"/>
          <w:sz w:val="24"/>
          <w:szCs w:val="24"/>
        </w:rPr>
        <w:t xml:space="preserve"> человека это означает «видеть руками», осязать.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При спуске или подъеме по ступенькам необходимо перемещать </w:t>
      </w:r>
      <w:proofErr w:type="gramStart"/>
      <w:r w:rsidRPr="00C64869">
        <w:rPr>
          <w:rFonts w:ascii="Times New Roman" w:eastAsia="Times New Roman" w:hAnsi="Times New Roman" w:cs="Times New Roman"/>
          <w:color w:val="333333"/>
          <w:sz w:val="24"/>
          <w:szCs w:val="24"/>
        </w:rPr>
        <w:t>незрячего</w:t>
      </w:r>
      <w:proofErr w:type="gramEnd"/>
      <w:r w:rsidRPr="00C64869">
        <w:rPr>
          <w:rFonts w:ascii="Times New Roman" w:eastAsia="Times New Roman" w:hAnsi="Times New Roman" w:cs="Times New Roman"/>
          <w:color w:val="333333"/>
          <w:sz w:val="24"/>
          <w:szCs w:val="24"/>
        </w:rPr>
        <w:t xml:space="preserve"> перпендикулярно к ним, передвигаясь, не делать рывков, резких движений.</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Основные потребности лиц с нарушением слуха: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входе в здание и выходе из здания (при необходимости);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ориентации внутри здания;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составлении письменных обращений (документов).</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
      </w:r>
      <w:r w:rsidRPr="00C64869">
        <w:rPr>
          <w:rFonts w:ascii="Times New Roman" w:eastAsia="Times New Roman" w:hAnsi="Times New Roman" w:cs="Times New Roman"/>
          <w:color w:val="333333"/>
          <w:sz w:val="24"/>
          <w:szCs w:val="24"/>
        </w:rPr>
        <w:t xml:space="preserve">Для лиц с нарушением слуха </w:t>
      </w:r>
      <w:proofErr w:type="gramStart"/>
      <w:r w:rsidRPr="00C64869">
        <w:rPr>
          <w:rFonts w:ascii="Times New Roman" w:eastAsia="Times New Roman" w:hAnsi="Times New Roman" w:cs="Times New Roman"/>
          <w:color w:val="333333"/>
          <w:sz w:val="24"/>
          <w:szCs w:val="24"/>
        </w:rPr>
        <w:t>ситуационная</w:t>
      </w:r>
      <w:proofErr w:type="gramEnd"/>
      <w:r w:rsidRPr="00C64869">
        <w:rPr>
          <w:rFonts w:ascii="Times New Roman" w:eastAsia="Times New Roman" w:hAnsi="Times New Roman" w:cs="Times New Roman"/>
          <w:color w:val="333333"/>
          <w:sz w:val="24"/>
          <w:szCs w:val="24"/>
        </w:rPr>
        <w:t xml:space="preserve"> помощь заключается в помощи </w:t>
      </w:r>
      <w:proofErr w:type="spellStart"/>
      <w:r w:rsidRPr="00C64869">
        <w:rPr>
          <w:rFonts w:ascii="Times New Roman" w:eastAsia="Times New Roman" w:hAnsi="Times New Roman" w:cs="Times New Roman"/>
          <w:color w:val="333333"/>
          <w:sz w:val="24"/>
          <w:szCs w:val="24"/>
        </w:rPr>
        <w:t>сурдопереводчика</w:t>
      </w:r>
      <w:proofErr w:type="spellEnd"/>
      <w:r w:rsidRPr="00C64869">
        <w:rPr>
          <w:rFonts w:ascii="Times New Roman" w:eastAsia="Times New Roman" w:hAnsi="Times New Roman" w:cs="Times New Roman"/>
          <w:color w:val="333333"/>
          <w:sz w:val="24"/>
          <w:szCs w:val="24"/>
        </w:rPr>
        <w:t xml:space="preserve"> или специалиста, обученного основам жестовой речи, при общении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 сопровождении гражданина по территории и зданию учреждения.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Во время пребывания гражданина в учреждении </w:t>
      </w:r>
      <w:proofErr w:type="spellStart"/>
      <w:r w:rsidRPr="00C64869">
        <w:rPr>
          <w:rFonts w:ascii="Times New Roman" w:eastAsia="Times New Roman" w:hAnsi="Times New Roman" w:cs="Times New Roman"/>
          <w:color w:val="333333"/>
          <w:sz w:val="24"/>
          <w:szCs w:val="24"/>
        </w:rPr>
        <w:t>сурдопереводчик</w:t>
      </w:r>
      <w:proofErr w:type="spellEnd"/>
      <w:r w:rsidRPr="00C64869">
        <w:rPr>
          <w:rFonts w:ascii="Times New Roman" w:eastAsia="Times New Roman" w:hAnsi="Times New Roman" w:cs="Times New Roman"/>
          <w:color w:val="333333"/>
          <w:sz w:val="24"/>
          <w:szCs w:val="24"/>
        </w:rPr>
        <w:t xml:space="preserve"> знакомит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с письменной информацией, расположенной в здании, оказывая услуги по </w:t>
      </w:r>
      <w:proofErr w:type="spellStart"/>
      <w:r w:rsidRPr="00C64869">
        <w:rPr>
          <w:rFonts w:ascii="Times New Roman" w:eastAsia="Times New Roman" w:hAnsi="Times New Roman" w:cs="Times New Roman"/>
          <w:color w:val="333333"/>
          <w:sz w:val="24"/>
          <w:szCs w:val="24"/>
        </w:rPr>
        <w:t>сурдопереводу</w:t>
      </w:r>
      <w:proofErr w:type="spellEnd"/>
      <w:r w:rsidRPr="00C64869">
        <w:rPr>
          <w:rFonts w:ascii="Times New Roman" w:eastAsia="Times New Roman" w:hAnsi="Times New Roman" w:cs="Times New Roman"/>
          <w:color w:val="333333"/>
          <w:sz w:val="24"/>
          <w:szCs w:val="24"/>
        </w:rPr>
        <w:t>.</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Учитывая отсутствие </w:t>
      </w:r>
      <w:proofErr w:type="spellStart"/>
      <w:r w:rsidRPr="00C64869">
        <w:rPr>
          <w:rFonts w:ascii="Times New Roman" w:eastAsia="Times New Roman" w:hAnsi="Times New Roman" w:cs="Times New Roman"/>
          <w:color w:val="333333"/>
          <w:sz w:val="24"/>
          <w:szCs w:val="24"/>
        </w:rPr>
        <w:t>сурдопереводчика</w:t>
      </w:r>
      <w:proofErr w:type="spellEnd"/>
      <w:r w:rsidRPr="00C64869">
        <w:rPr>
          <w:rFonts w:ascii="Times New Roman" w:eastAsia="Times New Roman" w:hAnsi="Times New Roman" w:cs="Times New Roman"/>
          <w:color w:val="333333"/>
          <w:sz w:val="24"/>
          <w:szCs w:val="24"/>
        </w:rPr>
        <w:t xml:space="preserve"> в учреждении и при условии, что </w:t>
      </w:r>
      <w:proofErr w:type="spellStart"/>
      <w:r w:rsidRPr="00C64869">
        <w:rPr>
          <w:rFonts w:ascii="Times New Roman" w:eastAsia="Times New Roman" w:hAnsi="Times New Roman" w:cs="Times New Roman"/>
          <w:color w:val="333333"/>
          <w:sz w:val="24"/>
          <w:szCs w:val="24"/>
        </w:rPr>
        <w:t>сурдопереводчик</w:t>
      </w:r>
      <w:proofErr w:type="spellEnd"/>
      <w:r w:rsidRPr="00C64869">
        <w:rPr>
          <w:rFonts w:ascii="Times New Roman" w:eastAsia="Times New Roman" w:hAnsi="Times New Roman" w:cs="Times New Roman"/>
          <w:color w:val="333333"/>
          <w:sz w:val="24"/>
          <w:szCs w:val="24"/>
        </w:rPr>
        <w:t xml:space="preserve"> не сопровождает лицо с нарушением слуха, сотрудники учреждения предоставляют информацию гражданину с нарушением слуха письменным способом.</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При общении с лицами с нарушениями слуха необходимо помнить: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Существует несколько типов и степеней глухоты. Некоторые не слышат или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не воспринимают устную речь и могут разговаривать только на жестовом </w:t>
      </w:r>
      <w:proofErr w:type="gramStart"/>
      <w:r w:rsidRPr="00C64869">
        <w:rPr>
          <w:rFonts w:ascii="Times New Roman" w:eastAsia="Times New Roman" w:hAnsi="Times New Roman" w:cs="Times New Roman"/>
          <w:color w:val="333333"/>
          <w:sz w:val="24"/>
          <w:szCs w:val="24"/>
        </w:rPr>
        <w:t>языке</w:t>
      </w:r>
      <w:proofErr w:type="gramEnd"/>
      <w:r w:rsidRPr="00C64869">
        <w:rPr>
          <w:rFonts w:ascii="Times New Roman" w:eastAsia="Times New Roman" w:hAnsi="Times New Roman" w:cs="Times New Roman"/>
          <w:color w:val="333333"/>
          <w:sz w:val="24"/>
          <w:szCs w:val="24"/>
        </w:rPr>
        <w:t xml:space="preserve">. Другие могут слышать, но воспринимают отдельные звуки неправильно. С ними нужно говорить немного громче и четче обычного, подбирая </w:t>
      </w:r>
      <w:proofErr w:type="gramStart"/>
      <w:r w:rsidRPr="00C64869">
        <w:rPr>
          <w:rFonts w:ascii="Times New Roman" w:eastAsia="Times New Roman" w:hAnsi="Times New Roman" w:cs="Times New Roman"/>
          <w:color w:val="333333"/>
          <w:sz w:val="24"/>
          <w:szCs w:val="24"/>
        </w:rPr>
        <w:t>подходящий</w:t>
      </w:r>
      <w:proofErr w:type="gramEnd"/>
      <w:r w:rsidRPr="00C64869">
        <w:rPr>
          <w:rFonts w:ascii="Times New Roman" w:eastAsia="Times New Roman" w:hAnsi="Times New Roman" w:cs="Times New Roman"/>
          <w:color w:val="333333"/>
          <w:sz w:val="24"/>
          <w:szCs w:val="24"/>
        </w:rPr>
        <w:t xml:space="preserve"> уровень громкости. Некоторые утратили 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Необходимости найти место, где влияние посторонних шумов или разговоров других людей минимально.</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Чтобы глухой или слабослышащий собеседник Вас лучше понял, разговаривая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с ним, смотрите прямо на него, чтобы он одновременно видел ваше лицо (губы)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и «слышал» речь. Говорите ясно и медленно. Не нужно кричать что-то, особенно в ухо. Используйте выражение лица, жесты, телодвижения, если хотите </w:t>
      </w:r>
      <w:proofErr w:type="gramStart"/>
      <w:r w:rsidRPr="00C64869">
        <w:rPr>
          <w:rFonts w:ascii="Times New Roman" w:eastAsia="Times New Roman" w:hAnsi="Times New Roman" w:cs="Times New Roman"/>
          <w:color w:val="333333"/>
          <w:sz w:val="24"/>
          <w:szCs w:val="24"/>
        </w:rPr>
        <w:t>подчеркнуть или прояснить</w:t>
      </w:r>
      <w:proofErr w:type="gramEnd"/>
      <w:r w:rsidRPr="00C64869">
        <w:rPr>
          <w:rFonts w:ascii="Times New Roman" w:eastAsia="Times New Roman" w:hAnsi="Times New Roman" w:cs="Times New Roman"/>
          <w:color w:val="333333"/>
          <w:sz w:val="24"/>
          <w:szCs w:val="24"/>
        </w:rPr>
        <w:t xml:space="preserve"> смысл сказанного. Помните, что не все люди, которые плохо слышат, могут читать по губам, а те, кто это умеет, хорошо прочитывают только три из десяти сказанных вами слов.</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Расположиться необходимо так, как удобно человеку с нарушением слуха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(со стороны средства индивидуального усиления звука, напротив источника света, так как яркое солнце или тень могут быть помехами и т.д.).</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Убедиться, что собеседник смотрит на Вас.</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Общаясь, смотреть в глаза собеседника, так легче проводить считывание с губ.</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Для привлечения внимания, необходимо плавно помахать рукой в поле зрения либо слегка коснуться его плеча (не со спины).</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Вопросы нужно формулировать так, чтобы ответ был однозначным.</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При использовании жестового языка или дактиля обращаться напрямую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к собеседнику, а не к переводчику.</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Если существуют трудности при устном общении, предложить другой формат, например, письменную речь.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 xml:space="preserve">4. </w:t>
      </w:r>
      <w:proofErr w:type="gramStart"/>
      <w:r w:rsidRPr="00C64869">
        <w:rPr>
          <w:rFonts w:ascii="Times New Roman" w:eastAsia="Times New Roman" w:hAnsi="Times New Roman" w:cs="Times New Roman"/>
          <w:b/>
          <w:bCs/>
          <w:color w:val="333333"/>
          <w:sz w:val="24"/>
          <w:szCs w:val="24"/>
        </w:rPr>
        <w:t>Лица с нарушением речи</w:t>
      </w:r>
      <w:r w:rsidRPr="00C64869">
        <w:rPr>
          <w:rFonts w:ascii="Times New Roman" w:eastAsia="Times New Roman" w:hAnsi="Times New Roman" w:cs="Times New Roman"/>
          <w:color w:val="333333"/>
          <w:sz w:val="24"/>
          <w:szCs w:val="24"/>
        </w:rPr>
        <w:t> – это лица, имеющие речевые нарушения письменной и устной речи, проявляющиеся в отклонении от нормы, распаде уже сложившейся как письменной, так и устной речи, т.е.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w:t>
      </w:r>
      <w:proofErr w:type="gramEnd"/>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Основные потребности лиц с нарушением речи: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входе в здание и выходе из здания;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ориентации внутри здания;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составлении письменных обращений (документов).</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При общении с лицами с нарушениями речи необходимо помнить: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Нельзя игнорировать людей, которым трудно говорить.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lastRenderedPageBreak/>
        <w:t>·  Если у человека проблемы с речью, это необязательно означает, что он имеет нарушения слуха.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Не следует перебивать и поправлять человека, который испытывает трудности в речи. Начинать говорить нужно только тогда, когда он закончил свою мысль.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  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  Необходимо задавать вопросы, которые требуют коротких ответов или кивка.</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  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 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 xml:space="preserve">5. </w:t>
      </w:r>
      <w:proofErr w:type="gramStart"/>
      <w:r w:rsidRPr="00C64869">
        <w:rPr>
          <w:rFonts w:ascii="Times New Roman" w:eastAsia="Times New Roman" w:hAnsi="Times New Roman" w:cs="Times New Roman"/>
          <w:b/>
          <w:bCs/>
          <w:color w:val="333333"/>
          <w:sz w:val="24"/>
          <w:szCs w:val="24"/>
        </w:rPr>
        <w:t>Лица с когнитивными (интеллектуальными, умственными) нарушениями </w:t>
      </w:r>
      <w:r w:rsidRPr="00C64869">
        <w:rPr>
          <w:rFonts w:ascii="Times New Roman" w:eastAsia="Times New Roman" w:hAnsi="Times New Roman" w:cs="Times New Roman"/>
          <w:color w:val="333333"/>
          <w:sz w:val="24"/>
          <w:szCs w:val="24"/>
        </w:rPr>
        <w:t xml:space="preserve">– это лица, имеющие нарушения памяти, восприятия, внимания, мышления, интеллекта,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 порядок предоставления услуг.</w:t>
      </w:r>
      <w:proofErr w:type="gramEnd"/>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b/>
          <w:bCs/>
          <w:color w:val="333333"/>
          <w:sz w:val="24"/>
          <w:szCs w:val="24"/>
        </w:rPr>
        <w:t> </w:t>
      </w: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Основные потребности лиц с интеллектуальными нарушениями: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входе в здание и выходе из здания.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ориентации внутри здания.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составлении письменных обращений (документов)</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помощь при самообслуживании.</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sidRPr="00C64869">
        <w:rPr>
          <w:rFonts w:ascii="Times New Roman" w:eastAsia="Times New Roman" w:hAnsi="Times New Roman" w:cs="Times New Roman"/>
          <w:b/>
          <w:bCs/>
          <w:color w:val="333333"/>
          <w:sz w:val="24"/>
          <w:szCs w:val="24"/>
        </w:rPr>
        <w:t>При общении с лицами, имеющими интеллектуальными нарушениями необходимо помнить: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О необходимости смотреть в лицо собеседнику, поддерживая визуальный контакт. Вместе с тем не следует настаивать на </w:t>
      </w:r>
      <w:proofErr w:type="gramStart"/>
      <w:r w:rsidRPr="00C64869">
        <w:rPr>
          <w:rFonts w:ascii="Times New Roman" w:eastAsia="Times New Roman" w:hAnsi="Times New Roman" w:cs="Times New Roman"/>
          <w:color w:val="333333"/>
          <w:sz w:val="24"/>
          <w:szCs w:val="24"/>
        </w:rPr>
        <w:t>поддержании</w:t>
      </w:r>
      <w:proofErr w:type="gramEnd"/>
      <w:r w:rsidRPr="00C64869">
        <w:rPr>
          <w:rFonts w:ascii="Times New Roman" w:eastAsia="Times New Roman" w:hAnsi="Times New Roman" w:cs="Times New Roman"/>
          <w:color w:val="333333"/>
          <w:sz w:val="24"/>
          <w:szCs w:val="24"/>
        </w:rPr>
        <w:t xml:space="preserve"> зрительного контакта, если это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не комфортно собеседнику.</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а также того, что он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не понимает смысл сказанного между иными людьми (даже в случаях, когда при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их общении используется сложная лексика, профессиональные термины, длинные фразы, образные выражения и т.д.).</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Если человек, имеющий </w:t>
      </w:r>
      <w:proofErr w:type="gramStart"/>
      <w:r w:rsidRPr="00C64869">
        <w:rPr>
          <w:rFonts w:ascii="Times New Roman" w:eastAsia="Times New Roman" w:hAnsi="Times New Roman" w:cs="Times New Roman"/>
          <w:color w:val="333333"/>
          <w:sz w:val="24"/>
          <w:szCs w:val="24"/>
        </w:rPr>
        <w:t>психические</w:t>
      </w:r>
      <w:proofErr w:type="gramEnd"/>
      <w:r w:rsidRPr="00C64869">
        <w:rPr>
          <w:rFonts w:ascii="Times New Roman" w:eastAsia="Times New Roman" w:hAnsi="Times New Roman" w:cs="Times New Roman"/>
          <w:color w:val="333333"/>
          <w:sz w:val="24"/>
          <w:szCs w:val="24"/>
        </w:rPr>
        <w:t xml:space="preserve"> нарушения, расстроен, следует спокойно спросить  его, чем ему помочь.</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Следует помнить, что люди с нарушениями умственного развития, сохранившие дееспособность, вправе сами делать </w:t>
      </w:r>
      <w:proofErr w:type="gramStart"/>
      <w:r w:rsidRPr="00C64869">
        <w:rPr>
          <w:rFonts w:ascii="Times New Roman" w:eastAsia="Times New Roman" w:hAnsi="Times New Roman" w:cs="Times New Roman"/>
          <w:color w:val="333333"/>
          <w:sz w:val="24"/>
          <w:szCs w:val="24"/>
        </w:rPr>
        <w:t>осознанный</w:t>
      </w:r>
      <w:proofErr w:type="gramEnd"/>
      <w:r w:rsidRPr="00C64869">
        <w:rPr>
          <w:rFonts w:ascii="Times New Roman" w:eastAsia="Times New Roman" w:hAnsi="Times New Roman" w:cs="Times New Roman"/>
          <w:color w:val="333333"/>
          <w:sz w:val="24"/>
          <w:szCs w:val="24"/>
        </w:rPr>
        <w:t xml:space="preserve"> выбор: принимать помощь или нет, давать ли согласие на получение какой-либо услуги, принимать иные решения, а также подписывать необходимые документы;</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Начинать говорить, только убедившись, что собеседник закончил свою мысль,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не стесняться переспросить, в случае недопонимания, попросить произнести слово в более медленном темпе, возможно, по буквам.</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В случае нехватки времени, извинившись, договориться об общении в </w:t>
      </w:r>
      <w:proofErr w:type="gramStart"/>
      <w:r w:rsidRPr="00C64869">
        <w:rPr>
          <w:rFonts w:ascii="Times New Roman" w:eastAsia="Times New Roman" w:hAnsi="Times New Roman" w:cs="Times New Roman"/>
          <w:color w:val="333333"/>
          <w:sz w:val="24"/>
          <w:szCs w:val="24"/>
        </w:rPr>
        <w:t>другое</w:t>
      </w:r>
      <w:proofErr w:type="gramEnd"/>
      <w:r w:rsidRPr="00C64869">
        <w:rPr>
          <w:rFonts w:ascii="Times New Roman" w:eastAsia="Times New Roman" w:hAnsi="Times New Roman" w:cs="Times New Roman"/>
          <w:color w:val="333333"/>
          <w:sz w:val="24"/>
          <w:szCs w:val="24"/>
        </w:rPr>
        <w:t xml:space="preserve"> время.</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
      </w:r>
      <w:r w:rsidRPr="00C64869">
        <w:rPr>
          <w:rFonts w:ascii="Times New Roman" w:eastAsia="Times New Roman" w:hAnsi="Times New Roman" w:cs="Times New Roman"/>
          <w:color w:val="333333"/>
          <w:sz w:val="24"/>
          <w:szCs w:val="24"/>
        </w:rPr>
        <w:t xml:space="preserve">В разговоре с человеком, испытывающим трудности в общении, слушать его внимательно, быть терпеливым, дождаться, когда человек сам закончит фразу,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не поправлять его и не договаривать за него.</w:t>
      </w:r>
    </w:p>
    <w:p w:rsidR="00C64869" w:rsidRPr="00C64869" w:rsidRDefault="00C64869" w:rsidP="00C64869">
      <w:pPr>
        <w:shd w:val="clear" w:color="auto" w:fill="FFFFFF"/>
        <w:spacing w:after="0" w:line="240" w:lineRule="auto"/>
        <w:jc w:val="both"/>
        <w:rPr>
          <w:rFonts w:ascii="Times New Roman" w:eastAsia="Times New Roman" w:hAnsi="Times New Roman" w:cs="Times New Roman"/>
          <w:color w:val="333333"/>
          <w:sz w:val="24"/>
          <w:szCs w:val="24"/>
        </w:rPr>
      </w:pPr>
      <w:r w:rsidRPr="00C6486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
      </w:r>
      <w:r w:rsidRPr="00C64869">
        <w:rPr>
          <w:rFonts w:ascii="Times New Roman" w:eastAsia="Times New Roman" w:hAnsi="Times New Roman" w:cs="Times New Roman"/>
          <w:color w:val="333333"/>
          <w:sz w:val="24"/>
          <w:szCs w:val="24"/>
        </w:rPr>
        <w:t xml:space="preserve">Говорить в ровном, неторопливом темпе, используя понятные слова, произнося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 xml:space="preserve">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w:t>
      </w:r>
      <w:r>
        <w:rPr>
          <w:rFonts w:ascii="Times New Roman" w:eastAsia="Times New Roman" w:hAnsi="Times New Roman" w:cs="Times New Roman"/>
          <w:color w:val="333333"/>
          <w:sz w:val="24"/>
          <w:szCs w:val="24"/>
        </w:rPr>
        <w:br/>
      </w:r>
      <w:r w:rsidRPr="00C64869">
        <w:rPr>
          <w:rFonts w:ascii="Times New Roman" w:eastAsia="Times New Roman" w:hAnsi="Times New Roman" w:cs="Times New Roman"/>
          <w:color w:val="333333"/>
          <w:sz w:val="24"/>
          <w:szCs w:val="24"/>
        </w:rPr>
        <w:t>с инвалидностью.</w:t>
      </w:r>
    </w:p>
    <w:p w:rsidR="00EB4639" w:rsidRPr="00C64869" w:rsidRDefault="00EB4639" w:rsidP="00C64869">
      <w:pPr>
        <w:spacing w:after="0" w:line="240" w:lineRule="auto"/>
        <w:rPr>
          <w:rFonts w:ascii="Times New Roman" w:hAnsi="Times New Roman" w:cs="Times New Roman"/>
          <w:sz w:val="24"/>
          <w:szCs w:val="24"/>
        </w:rPr>
      </w:pPr>
    </w:p>
    <w:sectPr w:rsidR="00EB4639" w:rsidRPr="00C64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8050B"/>
    <w:multiLevelType w:val="multilevel"/>
    <w:tmpl w:val="D6DEA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4869"/>
    <w:rsid w:val="0095450D"/>
    <w:rsid w:val="00C64869"/>
    <w:rsid w:val="00EB4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48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86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648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4869"/>
    <w:rPr>
      <w:b/>
      <w:bCs/>
    </w:rPr>
  </w:style>
  <w:style w:type="character" w:customStyle="1" w:styleId="apple-converted-space">
    <w:name w:val="apple-converted-space"/>
    <w:basedOn w:val="a0"/>
    <w:rsid w:val="00C64869"/>
  </w:style>
</w:styles>
</file>

<file path=word/webSettings.xml><?xml version="1.0" encoding="utf-8"?>
<w:webSettings xmlns:r="http://schemas.openxmlformats.org/officeDocument/2006/relationships" xmlns:w="http://schemas.openxmlformats.org/wordprocessingml/2006/main">
  <w:divs>
    <w:div w:id="354620823">
      <w:bodyDiv w:val="1"/>
      <w:marLeft w:val="0"/>
      <w:marRight w:val="0"/>
      <w:marTop w:val="0"/>
      <w:marBottom w:val="0"/>
      <w:divBdr>
        <w:top w:val="none" w:sz="0" w:space="0" w:color="auto"/>
        <w:left w:val="none" w:sz="0" w:space="0" w:color="auto"/>
        <w:bottom w:val="none" w:sz="0" w:space="0" w:color="auto"/>
        <w:right w:val="none" w:sz="0" w:space="0" w:color="auto"/>
      </w:divBdr>
      <w:divsChild>
        <w:div w:id="4352869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3530</Words>
  <Characters>20122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2023-09-04T12:50:00Z</dcterms:created>
  <dcterms:modified xsi:type="dcterms:W3CDTF">2023-09-04T12:50:00Z</dcterms:modified>
</cp:coreProperties>
</file>