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23" w:rsidRPr="008D681A" w:rsidRDefault="00706C5A" w:rsidP="0084636D">
      <w:pPr>
        <w:ind w:firstLine="360"/>
        <w:jc w:val="center"/>
        <w:rPr>
          <w:b/>
          <w:sz w:val="30"/>
          <w:szCs w:val="30"/>
        </w:rPr>
      </w:pPr>
      <w:r w:rsidRPr="008D681A">
        <w:rPr>
          <w:b/>
          <w:sz w:val="30"/>
          <w:szCs w:val="30"/>
        </w:rPr>
        <w:t>АДАПТАЦИЯ ПЕРВОКУРСНИКА</w:t>
      </w:r>
    </w:p>
    <w:p w:rsidR="00D80132" w:rsidRPr="008D681A" w:rsidRDefault="00C41AB0" w:rsidP="0084636D">
      <w:pPr>
        <w:ind w:firstLine="360"/>
        <w:jc w:val="center"/>
        <w:rPr>
          <w:b/>
          <w:sz w:val="30"/>
          <w:szCs w:val="30"/>
        </w:rPr>
      </w:pPr>
      <w:r w:rsidRPr="008D681A">
        <w:rPr>
          <w:b/>
          <w:sz w:val="30"/>
          <w:szCs w:val="30"/>
        </w:rPr>
        <w:t>(памятка для куратора 1-го курса)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Адаптация как приспособление человека к изменяющимся условиям существования представляет собой узловой момент его жизнедеятельности. </w:t>
      </w:r>
      <w:proofErr w:type="spellStart"/>
      <w:r w:rsidRPr="008D681A">
        <w:rPr>
          <w:sz w:val="30"/>
          <w:szCs w:val="30"/>
        </w:rPr>
        <w:t>Дез</w:t>
      </w:r>
      <w:r w:rsidR="00FE1342" w:rsidRPr="008D681A">
        <w:rPr>
          <w:sz w:val="30"/>
          <w:szCs w:val="30"/>
        </w:rPr>
        <w:t>а</w:t>
      </w:r>
      <w:r w:rsidRPr="008D681A">
        <w:rPr>
          <w:sz w:val="30"/>
          <w:szCs w:val="30"/>
        </w:rPr>
        <w:t>даптация</w:t>
      </w:r>
      <w:proofErr w:type="spellEnd"/>
      <w:r w:rsidRPr="008D681A">
        <w:rPr>
          <w:sz w:val="30"/>
          <w:szCs w:val="30"/>
        </w:rPr>
        <w:t xml:space="preserve"> же проявляется в ощущении внутреннего дискомфорта, напряженности, чувства тревоги, снижении чувства </w:t>
      </w:r>
      <w:proofErr w:type="spellStart"/>
      <w:r w:rsidRPr="008D681A">
        <w:rPr>
          <w:sz w:val="30"/>
          <w:szCs w:val="30"/>
        </w:rPr>
        <w:t>самоценности</w:t>
      </w:r>
      <w:proofErr w:type="spellEnd"/>
      <w:r w:rsidRPr="008D681A">
        <w:rPr>
          <w:sz w:val="30"/>
          <w:szCs w:val="30"/>
        </w:rPr>
        <w:t xml:space="preserve"> и уверенности в себе, что блокирует возможность человека успешно взаимодействовать со средой и может послужить нарушени</w:t>
      </w:r>
      <w:r w:rsidR="00C840E4" w:rsidRPr="008D681A">
        <w:rPr>
          <w:sz w:val="30"/>
          <w:szCs w:val="30"/>
        </w:rPr>
        <w:t>ем</w:t>
      </w:r>
      <w:r w:rsidRPr="008D681A">
        <w:rPr>
          <w:sz w:val="30"/>
          <w:szCs w:val="30"/>
        </w:rPr>
        <w:t xml:space="preserve"> психического здоровья.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Проблема адаптации в частности весьма актуальна для </w:t>
      </w:r>
      <w:proofErr w:type="gramStart"/>
      <w:r w:rsidR="003F1DA3" w:rsidRPr="008D681A">
        <w:rPr>
          <w:sz w:val="30"/>
          <w:szCs w:val="30"/>
        </w:rPr>
        <w:t>обучающихся</w:t>
      </w:r>
      <w:proofErr w:type="gramEnd"/>
      <w:r w:rsidRPr="008D681A">
        <w:rPr>
          <w:sz w:val="30"/>
          <w:szCs w:val="30"/>
        </w:rPr>
        <w:t xml:space="preserve"> первого курса. Необходимым условием успешной деятельности </w:t>
      </w:r>
      <w:r w:rsidR="003F1DA3" w:rsidRPr="008D681A">
        <w:rPr>
          <w:sz w:val="30"/>
          <w:szCs w:val="30"/>
        </w:rPr>
        <w:t>учащегося</w:t>
      </w:r>
      <w:r w:rsidRPr="008D681A">
        <w:rPr>
          <w:sz w:val="30"/>
          <w:szCs w:val="30"/>
        </w:rPr>
        <w:t xml:space="preserve"> является освоение новых для него особенностей учебы в </w:t>
      </w:r>
      <w:r w:rsidR="003F1DA3" w:rsidRPr="008D681A">
        <w:rPr>
          <w:sz w:val="30"/>
          <w:szCs w:val="30"/>
        </w:rPr>
        <w:t>учреждении образования</w:t>
      </w:r>
      <w:r w:rsidRPr="008D681A">
        <w:rPr>
          <w:sz w:val="30"/>
          <w:szCs w:val="30"/>
        </w:rPr>
        <w:t>. На протяжении первого года обучения происходит вхождени</w:t>
      </w:r>
      <w:r w:rsidR="00D85119" w:rsidRPr="008D681A">
        <w:rPr>
          <w:sz w:val="30"/>
          <w:szCs w:val="30"/>
        </w:rPr>
        <w:t>е</w:t>
      </w:r>
      <w:r w:rsidRPr="008D681A">
        <w:rPr>
          <w:sz w:val="30"/>
          <w:szCs w:val="30"/>
        </w:rPr>
        <w:t xml:space="preserve"> первокурсника в коллектив, формируются навыки и умения рациональной организации умственной деятельности, осознается призвание к выбранной профессии, вырабатывается оптимальный режим труда, досуга и быта, развиваются и воспитываются профессионально значимые качества личности. Процесс адаптации первокурсника протекает по следующим уровням:</w:t>
      </w:r>
    </w:p>
    <w:p w:rsidR="0084636D" w:rsidRPr="008D681A" w:rsidRDefault="0084636D" w:rsidP="0084636D">
      <w:pPr>
        <w:numPr>
          <w:ilvl w:val="0"/>
          <w:numId w:val="1"/>
        </w:numPr>
        <w:jc w:val="both"/>
        <w:rPr>
          <w:sz w:val="30"/>
          <w:szCs w:val="30"/>
        </w:rPr>
      </w:pPr>
      <w:r w:rsidRPr="008D681A">
        <w:rPr>
          <w:sz w:val="30"/>
          <w:szCs w:val="30"/>
        </w:rPr>
        <w:t>Приспособление к новой системе обучения.</w:t>
      </w:r>
    </w:p>
    <w:p w:rsidR="0084636D" w:rsidRPr="008D681A" w:rsidRDefault="0084636D" w:rsidP="0084636D">
      <w:pPr>
        <w:numPr>
          <w:ilvl w:val="0"/>
          <w:numId w:val="1"/>
        </w:numPr>
        <w:jc w:val="both"/>
        <w:rPr>
          <w:sz w:val="30"/>
          <w:szCs w:val="30"/>
        </w:rPr>
      </w:pPr>
      <w:r w:rsidRPr="008D681A">
        <w:rPr>
          <w:sz w:val="30"/>
          <w:szCs w:val="30"/>
        </w:rPr>
        <w:t>Приспособление к изменению учебного режима.</w:t>
      </w:r>
    </w:p>
    <w:p w:rsidR="0084636D" w:rsidRPr="008D681A" w:rsidRDefault="0084636D" w:rsidP="0084636D">
      <w:pPr>
        <w:numPr>
          <w:ilvl w:val="0"/>
          <w:numId w:val="1"/>
        </w:numPr>
        <w:jc w:val="both"/>
        <w:rPr>
          <w:sz w:val="30"/>
          <w:szCs w:val="30"/>
        </w:rPr>
      </w:pPr>
      <w:r w:rsidRPr="008D681A">
        <w:rPr>
          <w:sz w:val="30"/>
          <w:szCs w:val="30"/>
        </w:rPr>
        <w:t>Вхождение в новый коллектив.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В процессе адаптации первокурсников к обучению в </w:t>
      </w:r>
      <w:r w:rsidR="003F1DA3" w:rsidRPr="008D681A">
        <w:rPr>
          <w:sz w:val="30"/>
          <w:szCs w:val="30"/>
        </w:rPr>
        <w:t>учреждении образования</w:t>
      </w:r>
      <w:r w:rsidRPr="008D681A">
        <w:rPr>
          <w:sz w:val="30"/>
          <w:szCs w:val="30"/>
        </w:rPr>
        <w:t xml:space="preserve"> выявляются следующие трудности: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1. Переживания, связанные с уходом из школьного коллектива;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2. Недостаточная мотивационная готовность к выбранной профессии;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3.Неумение осуществить </w:t>
      </w:r>
      <w:proofErr w:type="spellStart"/>
      <w:r w:rsidRPr="008D681A">
        <w:rPr>
          <w:sz w:val="30"/>
          <w:szCs w:val="30"/>
        </w:rPr>
        <w:t>психологическуюсаморегуляцию</w:t>
      </w:r>
      <w:proofErr w:type="spellEnd"/>
      <w:r w:rsidRPr="008D681A">
        <w:rPr>
          <w:sz w:val="30"/>
          <w:szCs w:val="30"/>
        </w:rPr>
        <w:t xml:space="preserve"> (отсутствие навыков выполнения самостоятельной работы; неумение конспектировать, работать с первоисточниками, словарями, каталогами);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4. Поиск оптимального режима труда и отдыха в новых условиях;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5. Страх публичных выступлений перед своими однокурсниками и авторитетными </w:t>
      </w:r>
      <w:r w:rsidR="003F1DA3" w:rsidRPr="008D681A">
        <w:rPr>
          <w:sz w:val="30"/>
          <w:szCs w:val="30"/>
        </w:rPr>
        <w:t>педагогами</w:t>
      </w:r>
      <w:r w:rsidRPr="008D681A">
        <w:rPr>
          <w:sz w:val="30"/>
          <w:szCs w:val="30"/>
        </w:rPr>
        <w:t>;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6. Социально-экономические проблемы у иногородних </w:t>
      </w:r>
      <w:r w:rsidR="003F1DA3" w:rsidRPr="008D681A">
        <w:rPr>
          <w:sz w:val="30"/>
          <w:szCs w:val="30"/>
        </w:rPr>
        <w:t>учащихся</w:t>
      </w:r>
      <w:r w:rsidRPr="008D681A">
        <w:rPr>
          <w:sz w:val="30"/>
          <w:szCs w:val="30"/>
        </w:rPr>
        <w:t>: обеспечение себя финансовыми средствами, незнание города, отсутствие эмоциональной поддержки родных и близких.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Успешное решение этих проблем связано с внедрением такой формы взаимодействия со студентами, которая бы способствовала более эффективной адаптации первокурсников на разных уровнях:</w:t>
      </w:r>
    </w:p>
    <w:p w:rsidR="0084636D" w:rsidRPr="008D681A" w:rsidRDefault="0084636D" w:rsidP="004B504E">
      <w:pPr>
        <w:pStyle w:val="a3"/>
        <w:numPr>
          <w:ilvl w:val="0"/>
          <w:numId w:val="4"/>
        </w:numPr>
        <w:ind w:left="0" w:firstLine="426"/>
        <w:jc w:val="both"/>
        <w:rPr>
          <w:sz w:val="30"/>
          <w:szCs w:val="30"/>
        </w:rPr>
      </w:pPr>
      <w:proofErr w:type="gramStart"/>
      <w:r w:rsidRPr="008D681A">
        <w:rPr>
          <w:sz w:val="30"/>
          <w:szCs w:val="30"/>
        </w:rPr>
        <w:t>образовательном – адаптация к учебной деятельности;</w:t>
      </w:r>
      <w:proofErr w:type="gramEnd"/>
    </w:p>
    <w:p w:rsidR="0084636D" w:rsidRPr="008D681A" w:rsidRDefault="0084636D" w:rsidP="004B504E">
      <w:pPr>
        <w:pStyle w:val="a3"/>
        <w:numPr>
          <w:ilvl w:val="0"/>
          <w:numId w:val="4"/>
        </w:numPr>
        <w:ind w:left="0" w:firstLine="426"/>
        <w:jc w:val="both"/>
        <w:rPr>
          <w:sz w:val="30"/>
          <w:szCs w:val="30"/>
        </w:rPr>
      </w:pPr>
      <w:proofErr w:type="gramStart"/>
      <w:r w:rsidRPr="008D681A">
        <w:rPr>
          <w:sz w:val="30"/>
          <w:szCs w:val="30"/>
        </w:rPr>
        <w:t>психологическом – развитие мотивации к обучению, уверенности в себе;</w:t>
      </w:r>
      <w:proofErr w:type="gramEnd"/>
    </w:p>
    <w:p w:rsidR="0084636D" w:rsidRPr="008D681A" w:rsidRDefault="0084636D" w:rsidP="004B504E">
      <w:pPr>
        <w:pStyle w:val="a3"/>
        <w:numPr>
          <w:ilvl w:val="0"/>
          <w:numId w:val="4"/>
        </w:numPr>
        <w:ind w:left="0" w:firstLine="426"/>
        <w:jc w:val="both"/>
        <w:rPr>
          <w:sz w:val="30"/>
          <w:szCs w:val="30"/>
        </w:rPr>
      </w:pPr>
      <w:proofErr w:type="gramStart"/>
      <w:r w:rsidRPr="008D681A">
        <w:rPr>
          <w:sz w:val="30"/>
          <w:szCs w:val="30"/>
        </w:rPr>
        <w:t>межличностном</w:t>
      </w:r>
      <w:proofErr w:type="gramEnd"/>
      <w:r w:rsidRPr="008D681A">
        <w:rPr>
          <w:sz w:val="30"/>
          <w:szCs w:val="30"/>
        </w:rPr>
        <w:t xml:space="preserve"> – обеспечение процессов эффективного межличностного взаимодействия.</w:t>
      </w:r>
    </w:p>
    <w:p w:rsidR="0084636D" w:rsidRPr="008D681A" w:rsidRDefault="0084636D" w:rsidP="003F1DA3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lastRenderedPageBreak/>
        <w:t xml:space="preserve">Для оптимальной адаптации </w:t>
      </w:r>
      <w:r w:rsidR="003F1DA3" w:rsidRPr="008D681A">
        <w:rPr>
          <w:sz w:val="30"/>
          <w:szCs w:val="30"/>
        </w:rPr>
        <w:t>обучающихся</w:t>
      </w:r>
      <w:r w:rsidRPr="008D681A">
        <w:rPr>
          <w:sz w:val="30"/>
          <w:szCs w:val="30"/>
        </w:rPr>
        <w:t xml:space="preserve"> к обучению в </w:t>
      </w:r>
      <w:r w:rsidR="003F1DA3" w:rsidRPr="008D681A">
        <w:rPr>
          <w:sz w:val="30"/>
          <w:szCs w:val="30"/>
        </w:rPr>
        <w:t>колледже</w:t>
      </w:r>
      <w:r w:rsidRPr="008D681A">
        <w:rPr>
          <w:sz w:val="30"/>
          <w:szCs w:val="30"/>
        </w:rPr>
        <w:t xml:space="preserve"> важно знать жизненные планы и интересы первокурсника, уровень притязаний и самооценки; способность </w:t>
      </w:r>
      <w:proofErr w:type="gramStart"/>
      <w:r w:rsidRPr="008D681A">
        <w:rPr>
          <w:sz w:val="30"/>
          <w:szCs w:val="30"/>
        </w:rPr>
        <w:t>к</w:t>
      </w:r>
      <w:proofErr w:type="gramEnd"/>
      <w:r w:rsidRPr="008D681A">
        <w:rPr>
          <w:sz w:val="30"/>
          <w:szCs w:val="30"/>
        </w:rPr>
        <w:t xml:space="preserve"> сознательной </w:t>
      </w:r>
      <w:proofErr w:type="spellStart"/>
      <w:r w:rsidRPr="008D681A">
        <w:rPr>
          <w:sz w:val="30"/>
          <w:szCs w:val="30"/>
        </w:rPr>
        <w:t>саморегуляции</w:t>
      </w:r>
      <w:proofErr w:type="spellEnd"/>
      <w:r w:rsidRPr="008D681A">
        <w:rPr>
          <w:sz w:val="30"/>
          <w:szCs w:val="30"/>
        </w:rPr>
        <w:t xml:space="preserve"> поведения. Специфика первого курса н</w:t>
      </w:r>
      <w:r w:rsidR="00063CDC" w:rsidRPr="008D681A">
        <w:rPr>
          <w:sz w:val="30"/>
          <w:szCs w:val="30"/>
        </w:rPr>
        <w:t>и</w:t>
      </w:r>
      <w:r w:rsidRPr="008D681A">
        <w:rPr>
          <w:sz w:val="30"/>
          <w:szCs w:val="30"/>
        </w:rPr>
        <w:t xml:space="preserve"> у кого не вызывает сомнений, первый из </w:t>
      </w:r>
      <w:r w:rsidR="003F1DA3" w:rsidRPr="008D681A">
        <w:rPr>
          <w:sz w:val="30"/>
          <w:szCs w:val="30"/>
        </w:rPr>
        <w:t>трех</w:t>
      </w:r>
      <w:r w:rsidRPr="008D681A">
        <w:rPr>
          <w:sz w:val="30"/>
          <w:szCs w:val="30"/>
        </w:rPr>
        <w:t xml:space="preserve"> лет, переходный после школы, связан с формированием нового коллектива. Кроме того, для </w:t>
      </w:r>
      <w:proofErr w:type="gramStart"/>
      <w:r w:rsidRPr="008D681A">
        <w:rPr>
          <w:sz w:val="30"/>
          <w:szCs w:val="30"/>
        </w:rPr>
        <w:t>иногородних</w:t>
      </w:r>
      <w:proofErr w:type="gramEnd"/>
      <w:r w:rsidRPr="008D681A">
        <w:rPr>
          <w:sz w:val="30"/>
          <w:szCs w:val="30"/>
        </w:rPr>
        <w:t xml:space="preserve"> </w:t>
      </w:r>
      <w:r w:rsidR="003F1DA3" w:rsidRPr="008D681A">
        <w:rPr>
          <w:sz w:val="30"/>
          <w:szCs w:val="30"/>
        </w:rPr>
        <w:t>обучающихся</w:t>
      </w:r>
      <w:r w:rsidRPr="008D681A">
        <w:rPr>
          <w:sz w:val="30"/>
          <w:szCs w:val="30"/>
        </w:rPr>
        <w:t xml:space="preserve"> накладывается еще факторы общежития и отрыва от родительского контроля. Но самое главное, что именно на первом курсе формируется Студент, закладывается фундамент на последующие годы. Не случайно такие перемены происходят у первокурсников за год, а последующие годы не дают столь больших изменений. Большое значение имеет нацеленность будущего </w:t>
      </w:r>
      <w:r w:rsidR="003F1DA3" w:rsidRPr="008D681A">
        <w:rPr>
          <w:sz w:val="30"/>
          <w:szCs w:val="30"/>
        </w:rPr>
        <w:t>учащегося</w:t>
      </w:r>
      <w:r w:rsidRPr="008D681A">
        <w:rPr>
          <w:sz w:val="30"/>
          <w:szCs w:val="30"/>
        </w:rPr>
        <w:t xml:space="preserve"> на конкретн</w:t>
      </w:r>
      <w:r w:rsidR="003F1DA3" w:rsidRPr="008D681A">
        <w:rPr>
          <w:sz w:val="30"/>
          <w:szCs w:val="30"/>
        </w:rPr>
        <w:t>ое учебное заведение</w:t>
      </w:r>
      <w:r w:rsidRPr="008D681A">
        <w:rPr>
          <w:sz w:val="30"/>
          <w:szCs w:val="30"/>
        </w:rPr>
        <w:t xml:space="preserve">. Резкий перепад характера учебного процесса в школе и </w:t>
      </w:r>
      <w:r w:rsidR="003F1DA3" w:rsidRPr="008D681A">
        <w:rPr>
          <w:sz w:val="30"/>
          <w:szCs w:val="30"/>
        </w:rPr>
        <w:t>колледже</w:t>
      </w:r>
      <w:r w:rsidRPr="008D681A">
        <w:rPr>
          <w:sz w:val="30"/>
          <w:szCs w:val="30"/>
        </w:rPr>
        <w:t xml:space="preserve"> приводит к тому, что многие </w:t>
      </w:r>
      <w:r w:rsidR="003F1DA3" w:rsidRPr="008D681A">
        <w:rPr>
          <w:sz w:val="30"/>
          <w:szCs w:val="30"/>
        </w:rPr>
        <w:t>обучающиеся</w:t>
      </w:r>
      <w:r w:rsidRPr="008D681A">
        <w:rPr>
          <w:sz w:val="30"/>
          <w:szCs w:val="30"/>
        </w:rPr>
        <w:t xml:space="preserve">, привыкшие ранее к постоянному контролю со стороны родителей и педагогов, расслабляются, не могут организовать свое время и уже на первой аттестации становятся кандидатами на отчисление. Поэтому уже в первые месяцы учебы в </w:t>
      </w:r>
      <w:r w:rsidR="003F1DA3" w:rsidRPr="008D681A">
        <w:rPr>
          <w:sz w:val="30"/>
          <w:szCs w:val="30"/>
        </w:rPr>
        <w:t>учреждении образования</w:t>
      </w:r>
      <w:r w:rsidRPr="008D681A">
        <w:rPr>
          <w:sz w:val="30"/>
          <w:szCs w:val="30"/>
        </w:rPr>
        <w:t xml:space="preserve"> просто обязательны встречи </w:t>
      </w:r>
      <w:r w:rsidR="003F1DA3" w:rsidRPr="008D681A">
        <w:rPr>
          <w:sz w:val="30"/>
          <w:szCs w:val="30"/>
        </w:rPr>
        <w:t xml:space="preserve">администрации со всем курсом, </w:t>
      </w:r>
      <w:proofErr w:type="gramStart"/>
      <w:r w:rsidR="003F1DA3" w:rsidRPr="008D681A">
        <w:rPr>
          <w:sz w:val="30"/>
          <w:szCs w:val="30"/>
        </w:rPr>
        <w:t>заведующих</w:t>
      </w:r>
      <w:r w:rsidRPr="008D681A">
        <w:rPr>
          <w:sz w:val="30"/>
          <w:szCs w:val="30"/>
        </w:rPr>
        <w:t xml:space="preserve"> </w:t>
      </w:r>
      <w:r w:rsidR="003F1DA3" w:rsidRPr="008D681A">
        <w:rPr>
          <w:sz w:val="30"/>
          <w:szCs w:val="30"/>
        </w:rPr>
        <w:t>отделений</w:t>
      </w:r>
      <w:proofErr w:type="gramEnd"/>
      <w:r w:rsidRPr="008D681A">
        <w:rPr>
          <w:sz w:val="30"/>
          <w:szCs w:val="30"/>
        </w:rPr>
        <w:t xml:space="preserve"> со своими группами, а также активная работа кураторов</w:t>
      </w:r>
      <w:r w:rsidR="003F1DA3" w:rsidRPr="008D681A">
        <w:rPr>
          <w:sz w:val="30"/>
          <w:szCs w:val="30"/>
        </w:rPr>
        <w:t xml:space="preserve"> учебных групп, мастеров производственного обучения, воспитателей, службы СППС.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Немаловажным аспектом в становлении личности первокурсника </w:t>
      </w:r>
      <w:r w:rsidR="003C2CEC" w:rsidRPr="008D681A">
        <w:rPr>
          <w:sz w:val="30"/>
          <w:szCs w:val="30"/>
        </w:rPr>
        <w:t xml:space="preserve">является </w:t>
      </w:r>
      <w:r w:rsidRPr="008D681A">
        <w:rPr>
          <w:sz w:val="30"/>
          <w:szCs w:val="30"/>
        </w:rPr>
        <w:t>профессионально - нравственная культура будущих специалистов, структура которой включает в себя:</w:t>
      </w:r>
    </w:p>
    <w:p w:rsidR="0084636D" w:rsidRPr="008D681A" w:rsidRDefault="0084636D" w:rsidP="004E2D40">
      <w:pPr>
        <w:pStyle w:val="a3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30"/>
          <w:szCs w:val="30"/>
        </w:rPr>
      </w:pPr>
      <w:bookmarkStart w:id="0" w:name="_GoBack"/>
      <w:r w:rsidRPr="008D681A">
        <w:rPr>
          <w:sz w:val="30"/>
          <w:szCs w:val="30"/>
        </w:rPr>
        <w:t>уровень профессиональных и этических знаний, степень их осмысления, глубину убеждений;</w:t>
      </w:r>
    </w:p>
    <w:p w:rsidR="0084636D" w:rsidRPr="008D681A" w:rsidRDefault="0084636D" w:rsidP="004E2D40">
      <w:pPr>
        <w:pStyle w:val="a3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нравственные чувства, характеризующие отношения к профессиональной деятельности (честь, гордость, достоинство, самоопределение);</w:t>
      </w:r>
    </w:p>
    <w:p w:rsidR="0084636D" w:rsidRPr="008D681A" w:rsidRDefault="0084636D" w:rsidP="004E2D40">
      <w:pPr>
        <w:pStyle w:val="a3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наличие навыков и умений реализации нравственных норм деятельности (профессионализм, мастерство, морально-деловые качества);</w:t>
      </w:r>
    </w:p>
    <w:p w:rsidR="0084636D" w:rsidRPr="008D681A" w:rsidRDefault="0084636D" w:rsidP="004E2D40">
      <w:pPr>
        <w:pStyle w:val="a3"/>
        <w:numPr>
          <w:ilvl w:val="0"/>
          <w:numId w:val="5"/>
        </w:numPr>
        <w:tabs>
          <w:tab w:val="left" w:pos="993"/>
        </w:tabs>
        <w:ind w:left="0" w:firstLine="72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деловую </w:t>
      </w:r>
      <w:bookmarkEnd w:id="0"/>
      <w:r w:rsidRPr="008D681A">
        <w:rPr>
          <w:sz w:val="30"/>
          <w:szCs w:val="30"/>
        </w:rPr>
        <w:t>культуру и деловой этикет.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Безусловно, что профессионально-нравственная культура не появляется сама по себе, ее необходимо воспитывать, внедрять в сознание молодежи. И в этом процессе ведущую роль играет куратор группы – ибо это первый человек, преподаватель и старший товарищ, с которыми сталкиваются бывшие абитуриенты, ставшие </w:t>
      </w:r>
      <w:r w:rsidR="003F1DA3" w:rsidRPr="008D681A">
        <w:rPr>
          <w:sz w:val="30"/>
          <w:szCs w:val="30"/>
        </w:rPr>
        <w:t>учащимися</w:t>
      </w:r>
      <w:r w:rsidRPr="008D681A">
        <w:rPr>
          <w:sz w:val="30"/>
          <w:szCs w:val="30"/>
        </w:rPr>
        <w:t xml:space="preserve"> первого курса. </w:t>
      </w:r>
      <w:proofErr w:type="gramStart"/>
      <w:r w:rsidRPr="008D681A">
        <w:rPr>
          <w:sz w:val="30"/>
          <w:szCs w:val="30"/>
        </w:rPr>
        <w:t xml:space="preserve">От того, насколько куратор сам по себе личность, от того, насколько серьезно он относится к своей дополнительной нагрузке, зависит формирование профессионально-нравственной культуры </w:t>
      </w:r>
      <w:r w:rsidR="003F1DA3" w:rsidRPr="008D681A">
        <w:rPr>
          <w:sz w:val="30"/>
          <w:szCs w:val="30"/>
        </w:rPr>
        <w:t>обучающихся</w:t>
      </w:r>
      <w:r w:rsidRPr="008D681A">
        <w:rPr>
          <w:sz w:val="30"/>
          <w:szCs w:val="30"/>
        </w:rPr>
        <w:t>.</w:t>
      </w:r>
      <w:proofErr w:type="gramEnd"/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Деятельность куратора должна опираться, на ряд </w:t>
      </w:r>
      <w:r w:rsidRPr="008D681A">
        <w:rPr>
          <w:i/>
          <w:sz w:val="30"/>
          <w:szCs w:val="30"/>
        </w:rPr>
        <w:t>принципов</w:t>
      </w:r>
      <w:r w:rsidRPr="008D681A">
        <w:rPr>
          <w:sz w:val="30"/>
          <w:szCs w:val="30"/>
        </w:rPr>
        <w:t>: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b/>
          <w:sz w:val="30"/>
          <w:szCs w:val="30"/>
        </w:rPr>
        <w:lastRenderedPageBreak/>
        <w:t>1. «Уважай».</w:t>
      </w:r>
      <w:r w:rsidRPr="008D681A">
        <w:rPr>
          <w:sz w:val="30"/>
          <w:szCs w:val="30"/>
        </w:rPr>
        <w:t xml:space="preserve"> Основной принцип межличностного общения, основанный на восприятие любого даже самого нерадивого или недисциплинированного </w:t>
      </w:r>
      <w:r w:rsidR="003F1DA3" w:rsidRPr="008D681A">
        <w:rPr>
          <w:sz w:val="30"/>
          <w:szCs w:val="30"/>
        </w:rPr>
        <w:t>учащегося</w:t>
      </w:r>
      <w:r w:rsidRPr="008D681A">
        <w:rPr>
          <w:sz w:val="30"/>
          <w:szCs w:val="30"/>
        </w:rPr>
        <w:t xml:space="preserve"> как самостоятельной и сформировавшейся личности. Критика действий </w:t>
      </w:r>
      <w:r w:rsidR="003F1DA3" w:rsidRPr="008D681A">
        <w:rPr>
          <w:sz w:val="30"/>
          <w:szCs w:val="30"/>
        </w:rPr>
        <w:t>обучающихся</w:t>
      </w:r>
      <w:r w:rsidRPr="008D681A">
        <w:rPr>
          <w:sz w:val="30"/>
          <w:szCs w:val="30"/>
        </w:rPr>
        <w:t xml:space="preserve"> должна быть аргументированной; нельзя и недопустимо унижать их достоинство; терпение, такт и желание помочь должны стоять на первом месте.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b/>
          <w:sz w:val="30"/>
          <w:szCs w:val="30"/>
        </w:rPr>
        <w:t>2. «Обучай».</w:t>
      </w:r>
      <w:r w:rsidRPr="008D681A">
        <w:rPr>
          <w:sz w:val="30"/>
          <w:szCs w:val="30"/>
        </w:rPr>
        <w:t xml:space="preserve"> Этот принцип включает в себя следующее: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2.1. Информирование </w:t>
      </w:r>
      <w:r w:rsidR="003F1DA3" w:rsidRPr="008D681A">
        <w:rPr>
          <w:sz w:val="30"/>
          <w:szCs w:val="30"/>
        </w:rPr>
        <w:t>обучающихся</w:t>
      </w:r>
      <w:r w:rsidRPr="008D681A">
        <w:rPr>
          <w:sz w:val="30"/>
          <w:szCs w:val="30"/>
        </w:rPr>
        <w:t xml:space="preserve"> о практических сторонах жизни в деятельности </w:t>
      </w:r>
      <w:r w:rsidR="003F1DA3" w:rsidRPr="008D681A">
        <w:rPr>
          <w:sz w:val="30"/>
          <w:szCs w:val="30"/>
        </w:rPr>
        <w:t>колледжа</w:t>
      </w:r>
      <w:r w:rsidRPr="008D681A">
        <w:rPr>
          <w:sz w:val="30"/>
          <w:szCs w:val="30"/>
        </w:rPr>
        <w:t xml:space="preserve">: о расположении корпусов и системе взаимосвязи между ними, индексации учебных аудиторий, о службах, которые есть в </w:t>
      </w:r>
      <w:r w:rsidR="003F1DA3" w:rsidRPr="008D681A">
        <w:rPr>
          <w:sz w:val="30"/>
          <w:szCs w:val="30"/>
        </w:rPr>
        <w:t>учреждении образования</w:t>
      </w:r>
      <w:r w:rsidRPr="008D681A">
        <w:rPr>
          <w:sz w:val="30"/>
          <w:szCs w:val="30"/>
        </w:rPr>
        <w:t xml:space="preserve">, и о том, в каких случаях к ним можно и нужно обращаться, о структуре </w:t>
      </w:r>
      <w:r w:rsidR="003F1DA3" w:rsidRPr="008D681A">
        <w:rPr>
          <w:sz w:val="30"/>
          <w:szCs w:val="30"/>
        </w:rPr>
        <w:t xml:space="preserve">отделения </w:t>
      </w:r>
      <w:r w:rsidRPr="008D681A">
        <w:rPr>
          <w:sz w:val="30"/>
          <w:szCs w:val="30"/>
        </w:rPr>
        <w:t xml:space="preserve"> и о его руководстве.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2.2. Формирование морально-психологического климата в группе - привитие традиций </w:t>
      </w:r>
      <w:r w:rsidR="003F1DA3" w:rsidRPr="008D681A">
        <w:rPr>
          <w:sz w:val="30"/>
          <w:szCs w:val="30"/>
          <w:lang w:val="be-BY"/>
        </w:rPr>
        <w:t>колледжа</w:t>
      </w:r>
      <w:r w:rsidRPr="008D681A">
        <w:rPr>
          <w:sz w:val="30"/>
          <w:szCs w:val="30"/>
        </w:rPr>
        <w:t>, обучение правилам достойного поведения и элементарным основам культуры поведения, внедрение навыков общения.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3. </w:t>
      </w:r>
      <w:r w:rsidRPr="008D681A">
        <w:rPr>
          <w:b/>
          <w:sz w:val="30"/>
          <w:szCs w:val="30"/>
        </w:rPr>
        <w:t>«Доверяй, но проверяй».</w:t>
      </w:r>
      <w:r w:rsidRPr="008D681A">
        <w:rPr>
          <w:sz w:val="30"/>
          <w:szCs w:val="30"/>
        </w:rPr>
        <w:t xml:space="preserve"> </w:t>
      </w:r>
      <w:proofErr w:type="gramStart"/>
      <w:r w:rsidR="003F1DA3" w:rsidRPr="008D681A">
        <w:rPr>
          <w:sz w:val="30"/>
          <w:szCs w:val="30"/>
        </w:rPr>
        <w:t>Обучающийся</w:t>
      </w:r>
      <w:proofErr w:type="gramEnd"/>
      <w:r w:rsidRPr="008D681A">
        <w:rPr>
          <w:sz w:val="30"/>
          <w:szCs w:val="30"/>
        </w:rPr>
        <w:t xml:space="preserve"> отличается от школьника более широкими рамками свободы.</w:t>
      </w:r>
      <w:r w:rsidR="003F1DA3" w:rsidRPr="008D681A">
        <w:rPr>
          <w:sz w:val="30"/>
          <w:szCs w:val="30"/>
        </w:rPr>
        <w:t xml:space="preserve"> Куратор не обязан выполнять «ми</w:t>
      </w:r>
      <w:r w:rsidRPr="008D681A">
        <w:rPr>
          <w:sz w:val="30"/>
          <w:szCs w:val="30"/>
        </w:rPr>
        <w:t xml:space="preserve">лицейские» функции, но доверяя </w:t>
      </w:r>
      <w:r w:rsidR="003F1DA3" w:rsidRPr="008D681A">
        <w:rPr>
          <w:sz w:val="30"/>
          <w:szCs w:val="30"/>
        </w:rPr>
        <w:t>учащимся</w:t>
      </w:r>
      <w:r w:rsidRPr="008D681A">
        <w:rPr>
          <w:sz w:val="30"/>
          <w:szCs w:val="30"/>
        </w:rPr>
        <w:t xml:space="preserve"> в вопросах организации их собственного рабочего времени, наставник, прежде всего, должен довести до сознания каждого понятие «дисциплина». Понятно, что достигается это достаточно жестким контролем.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b/>
          <w:sz w:val="30"/>
          <w:szCs w:val="30"/>
        </w:rPr>
        <w:t>4. «Формируй».</w:t>
      </w:r>
      <w:r w:rsidRPr="008D681A">
        <w:rPr>
          <w:sz w:val="30"/>
          <w:szCs w:val="30"/>
        </w:rPr>
        <w:t xml:space="preserve"> Этот принцип работы куратора имеет долговременный, стратегический характер. Куратор выступает здесь активным фактором воздействия на </w:t>
      </w:r>
      <w:r w:rsidR="008D681A" w:rsidRPr="008D681A">
        <w:rPr>
          <w:sz w:val="30"/>
          <w:szCs w:val="30"/>
        </w:rPr>
        <w:t>обучающегося</w:t>
      </w:r>
      <w:r w:rsidRPr="008D681A">
        <w:rPr>
          <w:sz w:val="30"/>
          <w:szCs w:val="30"/>
        </w:rPr>
        <w:t xml:space="preserve">: - на базе изменения личности необходимо подсказать, </w:t>
      </w:r>
      <w:proofErr w:type="gramStart"/>
      <w:r w:rsidRPr="008D681A">
        <w:rPr>
          <w:sz w:val="30"/>
          <w:szCs w:val="30"/>
        </w:rPr>
        <w:t>над</w:t>
      </w:r>
      <w:proofErr w:type="gramEnd"/>
      <w:r w:rsidRPr="008D681A">
        <w:rPr>
          <w:sz w:val="30"/>
          <w:szCs w:val="30"/>
        </w:rPr>
        <w:t xml:space="preserve"> чем конкретно надо работать </w:t>
      </w:r>
      <w:r w:rsidR="008D681A" w:rsidRPr="008D681A">
        <w:rPr>
          <w:sz w:val="30"/>
          <w:szCs w:val="30"/>
        </w:rPr>
        <w:t>подростку</w:t>
      </w:r>
      <w:r w:rsidRPr="008D681A">
        <w:rPr>
          <w:sz w:val="30"/>
          <w:szCs w:val="30"/>
        </w:rPr>
        <w:t xml:space="preserve">, чтобы он стал полноценным специалистом; постараться сгладить негативные стороны проявления некоторых черт характера; сориентировать </w:t>
      </w:r>
      <w:r w:rsidR="008D681A" w:rsidRPr="008D681A">
        <w:rPr>
          <w:sz w:val="30"/>
          <w:szCs w:val="30"/>
        </w:rPr>
        <w:t>учащегося</w:t>
      </w:r>
      <w:r w:rsidRPr="008D681A">
        <w:rPr>
          <w:sz w:val="30"/>
          <w:szCs w:val="30"/>
        </w:rPr>
        <w:t xml:space="preserve"> на достижение реальных целей; научить </w:t>
      </w:r>
      <w:r w:rsidR="003C2CEC" w:rsidRPr="008D681A">
        <w:rPr>
          <w:sz w:val="30"/>
          <w:szCs w:val="30"/>
        </w:rPr>
        <w:t>его</w:t>
      </w:r>
      <w:r w:rsidRPr="008D681A">
        <w:rPr>
          <w:sz w:val="30"/>
          <w:szCs w:val="30"/>
        </w:rPr>
        <w:t xml:space="preserve"> реально оценивать свой потенциал. Действенным средством формирования профессионально-нравственной культуры является работа куратора по побуждению участия </w:t>
      </w:r>
      <w:r w:rsidR="008D681A" w:rsidRPr="008D681A">
        <w:rPr>
          <w:sz w:val="30"/>
          <w:szCs w:val="30"/>
        </w:rPr>
        <w:t>учащихся</w:t>
      </w:r>
      <w:r w:rsidRPr="008D681A">
        <w:rPr>
          <w:sz w:val="30"/>
          <w:szCs w:val="30"/>
        </w:rPr>
        <w:t xml:space="preserve"> во </w:t>
      </w:r>
      <w:proofErr w:type="spellStart"/>
      <w:r w:rsidRPr="008D681A">
        <w:rPr>
          <w:sz w:val="30"/>
          <w:szCs w:val="30"/>
        </w:rPr>
        <w:t>внеучебной</w:t>
      </w:r>
      <w:proofErr w:type="spellEnd"/>
      <w:r w:rsidRPr="008D681A">
        <w:rPr>
          <w:sz w:val="30"/>
          <w:szCs w:val="30"/>
        </w:rPr>
        <w:t xml:space="preserve"> работе в любом ее направлении. Постоянная, систематическая занятость в различных формах </w:t>
      </w:r>
      <w:proofErr w:type="spellStart"/>
      <w:r w:rsidRPr="008D681A">
        <w:rPr>
          <w:sz w:val="30"/>
          <w:szCs w:val="30"/>
        </w:rPr>
        <w:t>внеучебной</w:t>
      </w:r>
      <w:proofErr w:type="spellEnd"/>
      <w:r w:rsidRPr="008D681A">
        <w:rPr>
          <w:sz w:val="30"/>
          <w:szCs w:val="30"/>
        </w:rPr>
        <w:t xml:space="preserve"> работы позволяет выработать некоторые профессиональные качества будущих специалистов, соответствующие новому уровню требований культуры: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4.1. Проведение любого </w:t>
      </w:r>
      <w:proofErr w:type="spellStart"/>
      <w:r w:rsidRPr="008D681A">
        <w:rPr>
          <w:sz w:val="30"/>
          <w:szCs w:val="30"/>
        </w:rPr>
        <w:t>внеучебного</w:t>
      </w:r>
      <w:proofErr w:type="spellEnd"/>
      <w:r w:rsidRPr="008D681A">
        <w:rPr>
          <w:sz w:val="30"/>
          <w:szCs w:val="30"/>
        </w:rPr>
        <w:t xml:space="preserve"> мероприятия требует четкости, разработанности, умения проявить инициативу, принимать решения.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4.2. Возникновение альтернативных предложений, их обсуждение, поиск наиболее приемлемого варианта неизбежно вызывает споры, противостояние мнений – отсюда необходимость выработки навыков разрешения конфликтных ситуаций, умения находить компромисс, аргументировать свою точку зрения.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lastRenderedPageBreak/>
        <w:t xml:space="preserve">4.3. </w:t>
      </w:r>
      <w:proofErr w:type="spellStart"/>
      <w:r w:rsidRPr="008D681A">
        <w:rPr>
          <w:sz w:val="30"/>
          <w:szCs w:val="30"/>
        </w:rPr>
        <w:t>Внеучебная</w:t>
      </w:r>
      <w:proofErr w:type="spellEnd"/>
      <w:r w:rsidRPr="008D681A">
        <w:rPr>
          <w:sz w:val="30"/>
          <w:szCs w:val="30"/>
        </w:rPr>
        <w:t xml:space="preserve"> работа требует от </w:t>
      </w:r>
      <w:r w:rsidR="008D681A" w:rsidRPr="008D681A">
        <w:rPr>
          <w:sz w:val="30"/>
          <w:szCs w:val="30"/>
        </w:rPr>
        <w:t>обучающихся</w:t>
      </w:r>
      <w:r w:rsidRPr="008D681A">
        <w:rPr>
          <w:sz w:val="30"/>
          <w:szCs w:val="30"/>
        </w:rPr>
        <w:t xml:space="preserve"> высокой личностной организованности, умения распределять свое время таким образом, чтобы получить удовлетворение от проведения мероприятий с наименьшими потерями, не снижая качества обучения.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4.4. Выработка концепции </w:t>
      </w:r>
      <w:proofErr w:type="spellStart"/>
      <w:r w:rsidRPr="008D681A">
        <w:rPr>
          <w:sz w:val="30"/>
          <w:szCs w:val="30"/>
        </w:rPr>
        <w:t>внеучебного</w:t>
      </w:r>
      <w:proofErr w:type="spellEnd"/>
      <w:r w:rsidRPr="008D681A">
        <w:rPr>
          <w:sz w:val="30"/>
          <w:szCs w:val="30"/>
        </w:rPr>
        <w:t xml:space="preserve"> мероприятия, разработка плана его реализации, методов и способов проведения мероприятия в значительной мере приучает к творческому отношению к порученному делу. Момент творчества не только имеет самостоятельное значение, но и развивает личность, служит стимулом активной деятельности.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4.5. Реализация любого мероприятия по </w:t>
      </w:r>
      <w:proofErr w:type="spellStart"/>
      <w:r w:rsidRPr="008D681A">
        <w:rPr>
          <w:sz w:val="30"/>
          <w:szCs w:val="30"/>
        </w:rPr>
        <w:t>внеучебной</w:t>
      </w:r>
      <w:proofErr w:type="spellEnd"/>
      <w:r w:rsidRPr="008D681A">
        <w:rPr>
          <w:sz w:val="30"/>
          <w:szCs w:val="30"/>
        </w:rPr>
        <w:t xml:space="preserve"> работе развивает организаторские способности: умени</w:t>
      </w:r>
      <w:r w:rsidR="003C2CEC" w:rsidRPr="008D681A">
        <w:rPr>
          <w:sz w:val="30"/>
          <w:szCs w:val="30"/>
        </w:rPr>
        <w:t>е</w:t>
      </w:r>
      <w:r w:rsidRPr="008D681A">
        <w:rPr>
          <w:sz w:val="30"/>
          <w:szCs w:val="30"/>
        </w:rPr>
        <w:t xml:space="preserve"> найти необходимых людей, создать условия для их слаженной работы. Кроме того, анализ ошибок и упущений, сделанных во время подготовки и проведения мероприятий, дает необходимый опыт объективного отношения к оценке результатов своей деятельности.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4.6. Подготовка и проведение </w:t>
      </w:r>
      <w:proofErr w:type="spellStart"/>
      <w:r w:rsidRPr="008D681A">
        <w:rPr>
          <w:sz w:val="30"/>
          <w:szCs w:val="30"/>
        </w:rPr>
        <w:t>внеучебных</w:t>
      </w:r>
      <w:proofErr w:type="spellEnd"/>
      <w:r w:rsidRPr="008D681A">
        <w:rPr>
          <w:sz w:val="30"/>
          <w:szCs w:val="30"/>
        </w:rPr>
        <w:t xml:space="preserve"> мероприятий, входящих в план </w:t>
      </w:r>
      <w:r w:rsidR="009052ED" w:rsidRPr="008D681A">
        <w:rPr>
          <w:sz w:val="30"/>
          <w:szCs w:val="30"/>
        </w:rPr>
        <w:t xml:space="preserve">воспитательной </w:t>
      </w:r>
      <w:r w:rsidRPr="008D681A">
        <w:rPr>
          <w:sz w:val="30"/>
          <w:szCs w:val="30"/>
        </w:rPr>
        <w:t>работы, заставляет студентов вырабатывать в себе такие качества, как обязательность, ответственность, дисциплинированность: успех любого дела зависит от четкой взаимосвязи и взаимозависимости участников мероприятия, от того, насколько они могут надеяться друг на друга.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4.7. Совместна</w:t>
      </w:r>
      <w:r w:rsidR="007B5622" w:rsidRPr="008D681A">
        <w:rPr>
          <w:sz w:val="30"/>
          <w:szCs w:val="30"/>
        </w:rPr>
        <w:t>я</w:t>
      </w:r>
      <w:r w:rsidRPr="008D681A">
        <w:rPr>
          <w:sz w:val="30"/>
          <w:szCs w:val="30"/>
        </w:rPr>
        <w:t xml:space="preserve"> творческая работа развивает в участниках дух коллективизма (корпоративности), здорового и позитивного патриотизма, которые основаны на объективной оценке их деятельности со стороны окружающих. Чувство локтя, единства с товарищами приносит глубокое моральное удовлетворение. Кроме того, заслуженная и обоснованная гордость за результаты своего труда и труда своих товарищей значительно сказывается на чувстве собственного достоинства – немаловажный фактор для самоутверждения личности.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Вышесказанное не означает, что некоторые из профессиональных качеств, указанных выше, вырабатываются только при участии </w:t>
      </w:r>
      <w:r w:rsidR="008D681A" w:rsidRPr="008D681A">
        <w:rPr>
          <w:sz w:val="30"/>
          <w:szCs w:val="30"/>
        </w:rPr>
        <w:t>обучающихся</w:t>
      </w:r>
      <w:r w:rsidRPr="008D681A">
        <w:rPr>
          <w:sz w:val="30"/>
          <w:szCs w:val="30"/>
        </w:rPr>
        <w:t xml:space="preserve"> во </w:t>
      </w:r>
      <w:proofErr w:type="spellStart"/>
      <w:r w:rsidRPr="008D681A">
        <w:rPr>
          <w:sz w:val="30"/>
          <w:szCs w:val="30"/>
        </w:rPr>
        <w:t>внеучебной</w:t>
      </w:r>
      <w:proofErr w:type="spellEnd"/>
      <w:r w:rsidRPr="008D681A">
        <w:rPr>
          <w:sz w:val="30"/>
          <w:szCs w:val="30"/>
        </w:rPr>
        <w:t xml:space="preserve"> работе. Конечно, нет – в учебном процессе эти черты специалистов тоже развиваются. Однако следует признать, что эффективность приобретения любых навыков зависит от формы: активной или пассивной. А в этом смысле не учебная работа – форма активная и, следовательно, результативная. Идеален вариант, когда куратор не только стимулирует участие во </w:t>
      </w:r>
      <w:proofErr w:type="spellStart"/>
      <w:r w:rsidRPr="008D681A">
        <w:rPr>
          <w:sz w:val="30"/>
          <w:szCs w:val="30"/>
        </w:rPr>
        <w:t>внеучебной</w:t>
      </w:r>
      <w:proofErr w:type="spellEnd"/>
      <w:r w:rsidRPr="008D681A">
        <w:rPr>
          <w:sz w:val="30"/>
          <w:szCs w:val="30"/>
        </w:rPr>
        <w:t xml:space="preserve"> работе, но и проявляет действительный интерес к ее результатам, более того сам участвует в этой работе.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 xml:space="preserve">Еще одно немаловажное направление деятельности куратора – вовлечение </w:t>
      </w:r>
      <w:r w:rsidR="008D681A" w:rsidRPr="008D681A">
        <w:rPr>
          <w:sz w:val="30"/>
          <w:szCs w:val="30"/>
        </w:rPr>
        <w:t>учащихся</w:t>
      </w:r>
      <w:r w:rsidRPr="008D681A">
        <w:rPr>
          <w:sz w:val="30"/>
          <w:szCs w:val="30"/>
        </w:rPr>
        <w:t xml:space="preserve"> в художественное творчество. Это позволяет раскрывать личности </w:t>
      </w:r>
      <w:r w:rsidR="008D681A" w:rsidRPr="008D681A">
        <w:rPr>
          <w:sz w:val="30"/>
          <w:szCs w:val="30"/>
        </w:rPr>
        <w:t>подростков</w:t>
      </w:r>
      <w:r w:rsidRPr="008D681A">
        <w:rPr>
          <w:sz w:val="30"/>
          <w:szCs w:val="30"/>
        </w:rPr>
        <w:t>, раскрепощает его, позволяет приобретать те необходимые качества личности, которые затем будут обнаруживаться в практической деятельности и способствовать карьерному и профессиональному росту: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b/>
          <w:sz w:val="30"/>
          <w:szCs w:val="30"/>
        </w:rPr>
        <w:lastRenderedPageBreak/>
        <w:t>«Умение проявить себя»:</w:t>
      </w:r>
      <w:r w:rsidRPr="008D681A">
        <w:rPr>
          <w:sz w:val="30"/>
          <w:szCs w:val="30"/>
        </w:rPr>
        <w:t xml:space="preserve"> выбор сферы творчества, любимого занятия, хобби и желание получить общественную оценку своего выбора, прежде всего, заставляет молодых людей определять свои возможности и способности, учит</w:t>
      </w:r>
      <w:r w:rsidRPr="008D681A">
        <w:rPr>
          <w:sz w:val="30"/>
          <w:szCs w:val="30"/>
          <w:lang w:val="be-BY"/>
        </w:rPr>
        <w:t>ь</w:t>
      </w:r>
      <w:r w:rsidRPr="008D681A">
        <w:rPr>
          <w:sz w:val="30"/>
          <w:szCs w:val="30"/>
        </w:rPr>
        <w:t xml:space="preserve"> критически относится к себе, объективно выявлять свои «плюсы» и «минусы». Без реального участия в общественных </w:t>
      </w:r>
      <w:r w:rsidR="00CF7D2E" w:rsidRPr="008D681A">
        <w:rPr>
          <w:sz w:val="30"/>
          <w:szCs w:val="30"/>
        </w:rPr>
        <w:t xml:space="preserve">делах </w:t>
      </w:r>
      <w:r w:rsidRPr="008D681A">
        <w:rPr>
          <w:sz w:val="30"/>
          <w:szCs w:val="30"/>
        </w:rPr>
        <w:t xml:space="preserve">навык «проявить себя» не дает о себе знать. Кроме того, зачастую </w:t>
      </w:r>
      <w:r w:rsidR="008D681A" w:rsidRPr="008D681A">
        <w:rPr>
          <w:sz w:val="30"/>
          <w:szCs w:val="30"/>
        </w:rPr>
        <w:t>учащиеся</w:t>
      </w:r>
      <w:r w:rsidRPr="008D681A">
        <w:rPr>
          <w:sz w:val="30"/>
          <w:szCs w:val="30"/>
        </w:rPr>
        <w:t xml:space="preserve"> даже не нацелены на выявление всех своих способностей</w:t>
      </w:r>
      <w:r w:rsidR="00CF7D2E" w:rsidRPr="008D681A">
        <w:rPr>
          <w:sz w:val="30"/>
          <w:szCs w:val="30"/>
        </w:rPr>
        <w:t>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b/>
          <w:sz w:val="30"/>
          <w:szCs w:val="30"/>
        </w:rPr>
        <w:t>«Умение «подать себя»</w:t>
      </w:r>
      <w:r w:rsidRPr="008D681A">
        <w:rPr>
          <w:sz w:val="30"/>
          <w:szCs w:val="30"/>
        </w:rPr>
        <w:t xml:space="preserve"> (заявить о себе): чаще всего это умение вырабатывается методом проб и ошибок, когда личность определяет ту линию поведения, которая наилучшим способом соответствует ей, адекватно выражая устремления. Необходимо иметь в виду, что желание заявить о себе, обратить на себя внимание окружающих – активное начало деятельности и </w:t>
      </w:r>
      <w:proofErr w:type="gramStart"/>
      <w:r w:rsidRPr="008D681A">
        <w:rPr>
          <w:sz w:val="30"/>
          <w:szCs w:val="30"/>
        </w:rPr>
        <w:t>важный</w:t>
      </w:r>
      <w:proofErr w:type="gramEnd"/>
      <w:r w:rsidR="008D681A" w:rsidRPr="008D681A">
        <w:rPr>
          <w:sz w:val="30"/>
          <w:szCs w:val="30"/>
        </w:rPr>
        <w:t xml:space="preserve"> </w:t>
      </w:r>
      <w:proofErr w:type="spellStart"/>
      <w:r w:rsidRPr="008D681A">
        <w:rPr>
          <w:sz w:val="30"/>
          <w:szCs w:val="30"/>
        </w:rPr>
        <w:t>мотиватор</w:t>
      </w:r>
      <w:proofErr w:type="spellEnd"/>
      <w:r w:rsidRPr="008D681A">
        <w:rPr>
          <w:sz w:val="30"/>
          <w:szCs w:val="30"/>
        </w:rPr>
        <w:t>: ведь пассивное ожидание (тебя сами заме</w:t>
      </w:r>
      <w:r w:rsidR="00CF7D2E" w:rsidRPr="008D681A">
        <w:rPr>
          <w:sz w:val="30"/>
          <w:szCs w:val="30"/>
        </w:rPr>
        <w:t>т</w:t>
      </w:r>
      <w:r w:rsidRPr="008D681A">
        <w:rPr>
          <w:sz w:val="30"/>
          <w:szCs w:val="30"/>
        </w:rPr>
        <w:t>ят) непродуктивно. Кроме того, это умение «подать себя» учит внимательно относиться к партнерам (другим людям), определять ответную реакцию на конкретные действия. Внимательное и уважительное отношение к другим – важный момент социально активного поведения.</w:t>
      </w:r>
    </w:p>
    <w:p w:rsidR="0084636D" w:rsidRPr="008D681A" w:rsidRDefault="0084636D" w:rsidP="0084636D">
      <w:pPr>
        <w:ind w:firstLine="360"/>
        <w:jc w:val="both"/>
        <w:rPr>
          <w:sz w:val="30"/>
          <w:szCs w:val="30"/>
        </w:rPr>
      </w:pPr>
      <w:r w:rsidRPr="008D681A">
        <w:rPr>
          <w:sz w:val="30"/>
          <w:szCs w:val="30"/>
        </w:rPr>
        <w:t>Без сомнения, выработка умений «подать себя» и «проявить себя» требует, в свою очередь, умелого руководства со стороны старшего поколения: роль куратора сводится не только к стимулированию художественного творчества, но и к критической оценке проявлений этого творчества не только со стороны «старшего поколения», но и со стороны сокурсников.</w:t>
      </w:r>
    </w:p>
    <w:p w:rsidR="009465EE" w:rsidRDefault="009465EE" w:rsidP="00873FAB">
      <w:pPr>
        <w:ind w:firstLine="360"/>
        <w:jc w:val="right"/>
      </w:pPr>
    </w:p>
    <w:sectPr w:rsidR="009465EE" w:rsidSect="007368C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446"/>
    <w:multiLevelType w:val="hybridMultilevel"/>
    <w:tmpl w:val="A2C4EA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541043"/>
    <w:multiLevelType w:val="hybridMultilevel"/>
    <w:tmpl w:val="8B9EB4A8"/>
    <w:lvl w:ilvl="0" w:tplc="1A0CB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747A4"/>
    <w:multiLevelType w:val="hybridMultilevel"/>
    <w:tmpl w:val="7BE20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A80C94"/>
    <w:multiLevelType w:val="hybridMultilevel"/>
    <w:tmpl w:val="27229C9C"/>
    <w:lvl w:ilvl="0" w:tplc="1A0CB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E45F7B"/>
    <w:multiLevelType w:val="hybridMultilevel"/>
    <w:tmpl w:val="C49AF20C"/>
    <w:lvl w:ilvl="0" w:tplc="1A0CB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36D"/>
    <w:rsid w:val="000018BE"/>
    <w:rsid w:val="00063CDC"/>
    <w:rsid w:val="00217915"/>
    <w:rsid w:val="003C2CEC"/>
    <w:rsid w:val="003F1DA3"/>
    <w:rsid w:val="004B504E"/>
    <w:rsid w:val="004E2D40"/>
    <w:rsid w:val="005425D6"/>
    <w:rsid w:val="00664B23"/>
    <w:rsid w:val="00706C5A"/>
    <w:rsid w:val="007368C2"/>
    <w:rsid w:val="00794374"/>
    <w:rsid w:val="007B5622"/>
    <w:rsid w:val="0084636D"/>
    <w:rsid w:val="00873FAB"/>
    <w:rsid w:val="008D681A"/>
    <w:rsid w:val="008D6A47"/>
    <w:rsid w:val="009052ED"/>
    <w:rsid w:val="009465EE"/>
    <w:rsid w:val="009A6EDB"/>
    <w:rsid w:val="00BA1235"/>
    <w:rsid w:val="00C41AB0"/>
    <w:rsid w:val="00C840E4"/>
    <w:rsid w:val="00CF7D2E"/>
    <w:rsid w:val="00D80132"/>
    <w:rsid w:val="00D85119"/>
    <w:rsid w:val="00DF76E0"/>
    <w:rsid w:val="00E1558A"/>
    <w:rsid w:val="00E8508E"/>
    <w:rsid w:val="00E902D9"/>
    <w:rsid w:val="00FE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2018-09-02T13:28:00Z</cp:lastPrinted>
  <dcterms:created xsi:type="dcterms:W3CDTF">2014-09-15T04:27:00Z</dcterms:created>
  <dcterms:modified xsi:type="dcterms:W3CDTF">2020-08-12T07:50:00Z</dcterms:modified>
</cp:coreProperties>
</file>