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486" w:rsidRDefault="00ED4988" w:rsidP="00031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>Лекция</w:t>
      </w:r>
    </w:p>
    <w:p w:rsidR="00031486" w:rsidRDefault="00031486" w:rsidP="00031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«Угроза жизни </w:t>
      </w:r>
      <w:r w:rsidRPr="00031486">
        <w:rPr>
          <w:rFonts w:ascii="Times New Roman" w:hAnsi="Times New Roman" w:cs="Times New Roman"/>
          <w:color w:val="000000" w:themeColor="text1"/>
          <w:sz w:val="44"/>
          <w:szCs w:val="44"/>
        </w:rPr>
        <w:t xml:space="preserve">в интернете: </w:t>
      </w:r>
    </w:p>
    <w:p w:rsidR="00031486" w:rsidRDefault="00031486" w:rsidP="00031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31486">
        <w:rPr>
          <w:rFonts w:ascii="Times New Roman" w:hAnsi="Times New Roman" w:cs="Times New Roman"/>
          <w:color w:val="000000" w:themeColor="text1"/>
          <w:sz w:val="44"/>
          <w:szCs w:val="44"/>
        </w:rPr>
        <w:t>опасности и меры предосторожности</w:t>
      </w:r>
      <w:r>
        <w:rPr>
          <w:rFonts w:ascii="Times New Roman" w:hAnsi="Times New Roman" w:cs="Times New Roman"/>
          <w:color w:val="000000" w:themeColor="text1"/>
          <w:sz w:val="44"/>
          <w:szCs w:val="44"/>
        </w:rPr>
        <w:t>»</w:t>
      </w:r>
    </w:p>
    <w:p w:rsidR="00031486" w:rsidRPr="00031486" w:rsidRDefault="00031486" w:rsidP="00031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44"/>
          <w:szCs w:val="44"/>
        </w:rPr>
      </w:pP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современном мире интернет прочно вошел в нашу повседневную жизнь. Мы используем его для общения, работы, развлечений и многого другого. Однако, наряду с несомненными преимуществами, существуют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опасности, которые могут угрожать нашей жизни и безопасности в сети.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Одной из основных угроз является мошенничество в интернете.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Киберпреступники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помощью различных методов пытаются получить доступ к нашей конфиденциальной информации, включая 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 банковских счетах и платежных картах. Это может привести к финансовым потерям и вплоть до кражи личности.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Другой серьезной опасностью является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онлайн-домогательство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детская порнография. Множество детей и подростков становятся жертвами </w:t>
      </w:r>
      <w:proofErr w:type="spellStart"/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интернет-хищников</w:t>
      </w:r>
      <w:proofErr w:type="spellEnd"/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используют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онлайн-платформы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заманивания и эксплуатации малолетних. Также существуют сообщества и ресурсы, где распространяются материалы сексуального насилия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над детьми.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осознавать опасности, с которыми мы можем столкнуться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в интернете, и принимать меры предосторожности для обеспечения нашей безопасности и защиты нашей жизни.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Будьте бдительны и осторожны в сети!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31486">
        <w:rPr>
          <w:rFonts w:ascii="Times New Roman" w:hAnsi="Times New Roman" w:cs="Times New Roman"/>
          <w:color w:val="000000" w:themeColor="text1"/>
          <w:sz w:val="44"/>
          <w:szCs w:val="44"/>
        </w:rPr>
        <w:t>Что такое угроза жизни в интернете?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Угроза жизни в интернете – это потенциальная опасность, которая может возникнуть при использовании сети Интернет. В современном мире, где все более широко используются технологии и связь через интернет, становится все важнее понимать, какие угрозы могут поджидать нас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онлайн-среде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Существует множество видов угроз, которые могут привести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потенциальному повреждению или потере жизни. Одна из таких угроз – это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форма электронного жестокого обращения, которая осуществляется через интернет. Он может включать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себя угрозы, оскорбления, публикацию компрометирующих материалов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даже призывы к насилию. Для многих людей такие действия могут иметь тяжелые психологические последствия.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Еще одной угрозой является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кибератака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системы критической инфраструктуры,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таких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 электроэнергетические предприятия, сети водоснабжения или транспортные системы.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Кибератаки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такие системы могут вызвать аварии, отключение энергоснабжения или другие катастрофические последствия, которые могут угрожать жизни людей.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Важно также отметить угрозу, которую представляют </w:t>
      </w:r>
      <w:proofErr w:type="spellStart"/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интернет-преступники</w:t>
      </w:r>
      <w:proofErr w:type="spellEnd"/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Они могут использовать сеть для совершения различных </w:t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преступлений, включая вымогательство, мошенничество, насилие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терроризм. Все эти действия могут негативно сказаться на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жизни людей.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борьбы с угрозами жизни в интернете важно соблюдать некоторые меры предосторожности. Нужно быть осторожными с личными данными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делиться ими с непроверенными источниками. Также следует использовать надежные пароли и обновлять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вовремя, чтобы предотвратить возможные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кибератаки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. Необходимо обучать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ся</w:t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безопасному поведению в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онлайн-среде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обращаться за помощью к специалистам, если появятся угрозы или злонамеренные действия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в интернете.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031486">
        <w:rPr>
          <w:rFonts w:ascii="Times New Roman" w:hAnsi="Times New Roman" w:cs="Times New Roman"/>
          <w:color w:val="000000" w:themeColor="text1"/>
          <w:sz w:val="44"/>
          <w:szCs w:val="44"/>
        </w:rPr>
        <w:t>Опасности, которые подстерегают нас в сети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— пространство, полное возможностей и удобств, но с ним связаны и риски. Каждый пользователь сети сталкивается с потенциальными угрозами, которые могут нанести вред личной информации, финансовому состоянию или даже здоровью.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1. Мошенничество и финансовые аферы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интернете существует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огромное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мошенников, готовых использовать все возможные способы, чтобы выманить у вас деньги. Они могут предлагать выгодные инвестиции, продавать товары с непонятной репутацией или просто украсть данные банковской карты. В цифровом пространстве нужно быть особенно внимательным и не доверять слишком хорошо звучащим предложениям.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Вирусы и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малварь</w:t>
      </w:r>
      <w:proofErr w:type="spellEnd"/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интернете сотни тысяч вирусов,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троянов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вредоносных программ, готовых заразить ваш компьютер и вызвать непредсказуемые последствия. Вирусы могут стереть важные файлы, вымогать выкуп за их восстановление или использовать ваш компьютер для спама и атак на другие сайты.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3. Кража личной информации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Существует множество способов, с помощью которых злоумышленники могут получить доступ к вашим персональным данным. Это может быть кража паролей, взлом электронной почты, мониторинг вашей активности в социальных сетях или подделка идентификационных документов. Кр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ажа</w:t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личной информации может привести к серьезным последствиям, включая кражу личности и финансовую мошенничество.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онлайн-преследование</w:t>
      </w:r>
      <w:proofErr w:type="spellEnd"/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Интернет не только удобный источник информации, но и среда, где могут возникнуть конфликты и даже преследования.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онлайн-хулиганство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котором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кто-то находит удовольствие в издевательствах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 другими людьми.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Киберпреследование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включать в себя шантаж, угрозы и даже физическое насилие.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5. Взлом социальных сетей и аккаунтов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Взлом социальных сетей и аккаунтов в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интернет-банкинге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— это реальная угроза, с которой сталкиваются пользователи сети. Злоумышленники могут </w:t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украсть вашу учетную запись и разместить на ней некорректную информацию, отправлять спам или даже обратиться к вашим контактам от вашего имени.</w:t>
      </w:r>
    </w:p>
    <w:tbl>
      <w:tblPr>
        <w:tblW w:w="10050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50"/>
      </w:tblGrid>
      <w:tr w:rsidR="00031486" w:rsidRPr="00031486" w:rsidTr="00031486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Как защитить себя в сети?</w:t>
            </w:r>
          </w:p>
        </w:tc>
      </w:tr>
      <w:tr w:rsidR="00031486" w:rsidRPr="00031486" w:rsidTr="00031486">
        <w:trPr>
          <w:trHeight w:val="361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Используйте надежные антивирусные программы и регулярно обновляйте их.</w:t>
            </w:r>
          </w:p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Не предоставляйте свои личные данные и пароли на ненадежных </w:t>
            </w:r>
            <w:proofErr w:type="gramStart"/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сайтах</w:t>
            </w:r>
            <w:proofErr w:type="gramEnd"/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или в ответ на подозрительные запросы.</w:t>
            </w:r>
          </w:p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Будьте предельно осторожны при открытии и загрузке вложений в электронных письмах.</w:t>
            </w:r>
          </w:p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Устанавливайте мощные пароли и меняйте их регулярно.</w:t>
            </w:r>
          </w:p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Будьте внимательны к тому, что вы делаете в социальных сетях и как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ой</w:t>
            </w: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информацию делитесь с другими.</w:t>
            </w:r>
          </w:p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 скачивайте программы и файлы с ненадежных и неофициальных источников.</w:t>
            </w:r>
          </w:p>
          <w:p w:rsidR="00031486" w:rsidRPr="00031486" w:rsidRDefault="00031486" w:rsidP="0003148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3148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Ставьте непрерывное обновление системы и программного обеспечения.</w:t>
            </w:r>
          </w:p>
        </w:tc>
      </w:tr>
    </w:tbl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proofErr w:type="gramStart"/>
      <w:r w:rsidRPr="00031486">
        <w:rPr>
          <w:rFonts w:ascii="Times New Roman" w:hAnsi="Times New Roman" w:cs="Times New Roman"/>
          <w:color w:val="000000" w:themeColor="text1"/>
          <w:sz w:val="44"/>
          <w:szCs w:val="44"/>
        </w:rPr>
        <w:t>Какие могут быть последствия неосторожного поведения в Интернете?</w:t>
      </w:r>
      <w:proofErr w:type="gramEnd"/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Интернет является пространством, где каждый пользователь может свободно общаться, получать информацию и делиться своими мыслями. Однако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неосторожное поведение в Интернете может иметь серьезные последствия: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Потеря личных данных: при неосторожном обращении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с конфиденциальной информацией, такой как пароли, адреса электронной почты или номера банковских карт, пользователь может стать жертвой киберпреступников, которые могут использовать эти данные в своих целях.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неправильное поведение в Интернете может привести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тому, что пользователь станет объектом постоянного издевательства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унижения.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Кибербуллинг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может вызвать серьезные психологические проблемы и оставить негативные последствия на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долгое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время.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Вирусы и мошенничество: посещение ненадежных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веб-сайтов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скачивание файлов без проверки может привести к заражению компьютера вирусами или получения неправомерного доступа к личным данным. Кроме того, мошенники могут использовать неосторожность пользователя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для получения доступа к его финансовым средствам.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Потеря репутации: негативные комментарии, фотографии или видео, опубликованные в Интернете, могут привести к серьезному ухудшению репутации пользователя. Эти материалы могут распространяться быстро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стать невозможно удалить, что может нанести непоправимый вред.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Что же делать, чтобы избежать этих последствий? Необходимо соблюдать некоторые меры предосторожности: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осторожны с личными данными: не передавайте свои данные третьим лицам и не разглашайте информацию, которая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может быть использована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против вас.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бдительны при посещении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веб-сайтов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всегда проверяйте надежность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веб-сайта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, избегайте скачивания файлов с ненадежных источников и не открывайте подозрительные письма или ссылки.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осмотрительными в социальных сетях: ограничьте доступ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 вашим личным данным, не принимайте заявки от незнакомцев и будьте осторожны при публикации информации о себе или других людях.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антивирусное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программное обеспечение: регулярно обновляйте антивирусное программное обеспечение на вашем компьютере, чтобы защититься от вирусов и других вредоносных программ.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Используйте сильные пароли: создавайте уникальные пароли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каждого </w:t>
      </w:r>
      <w:proofErr w:type="spell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аккаунта</w:t>
      </w:r>
      <w:proofErr w:type="spell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не передавайте их третьим лицам.</w:t>
      </w:r>
    </w:p>
    <w:p w:rsidR="00031486" w:rsidRPr="00031486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Соблюдение этих мер предосторожности поможет вам избежать негативных последствий </w:t>
      </w:r>
      <w:proofErr w:type="gramStart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неосторожного</w:t>
      </w:r>
      <w:proofErr w:type="gramEnd"/>
      <w:r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поведения в Интернете и сохранить свою безопасность и репутацию.</w:t>
      </w:r>
    </w:p>
    <w:p w:rsidR="00031486" w:rsidRPr="00ED4988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D4988">
        <w:rPr>
          <w:rFonts w:ascii="Times New Roman" w:hAnsi="Times New Roman" w:cs="Times New Roman"/>
          <w:color w:val="000000" w:themeColor="text1"/>
          <w:sz w:val="44"/>
          <w:szCs w:val="44"/>
        </w:rPr>
        <w:t>Почему безопасность в сети — наша главная задача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Современный мир становится все более зависимым от интернета.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используем сеть для общения, работы, покупок, получения информации и многого другого. Однако, вместе с возможностями, интернет приносит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опасности.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Виртуальный мир не обладает физическими ограничениями, и это дает преступникам возможность действовать анонимно и незаметно.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Киберпреступники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могут похищать личные данные, взламывать аккаунты, распространять вредоносные программы и многое другое.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Поэтому безопасность в сети становится нашей главной задачей.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Мы должны быть осведомлены о существующих угрозах и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принять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меры предосторожности, чтобы защитить себя и свою информацию.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начинается с осознания рисков и понимания того, какие данные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аккаунты в сети мы используем. Здесь следует обратить внимание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сохранность паролей, установку двухфакторной аутентификации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проверку доступа к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нашим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аккаунтам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разных устройств и из разных мест.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следует быть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осторожным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скачивании файлов из сети и посещении ненадежных сайтов. Вирусы,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трояны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вредоносные программы могут проникнуть на наш компьютер и похищать наши данные без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нашего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ведома.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Регулярное обновление программного обеспечения и антивирусной программы также является важным моментом. Производители постоянно выпускают обновления, которые закрывают известные уязвимости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улучшают безопасность.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Наконец, общение в сети требует особой осторожности. Мы должны быть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осторожными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комментариях и личных сообщениях, не разглашать свою личную информацию и не доверять незнакомым людям.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Следование этим простым шагам поможет нам установить надежные барьеры и обезопасить свою жизнь в интернете. Безопасность в сети должна быть нашей главной задачей, потому что это вопрос нашей безопасности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защиты личной информации.</w:t>
      </w:r>
    </w:p>
    <w:p w:rsidR="00031486" w:rsidRPr="00ED4988" w:rsidRDefault="00031486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44"/>
          <w:szCs w:val="44"/>
        </w:rPr>
      </w:pPr>
      <w:r w:rsidRPr="00ED4988">
        <w:rPr>
          <w:rFonts w:ascii="Times New Roman" w:hAnsi="Times New Roman" w:cs="Times New Roman"/>
          <w:color w:val="000000" w:themeColor="text1"/>
          <w:sz w:val="44"/>
          <w:szCs w:val="44"/>
        </w:rPr>
        <w:t>Какие меры предосторожности помогут избежать угрозы?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Все больше людей сталкиваются с угрозами в интернете, поэтому важно принять некоторые меры предосторожности, чтобы защитить свою жизнь и личные данные. Вот некоторые основные меры, которые помогут вам избежать угрозы: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Используйте надежные пароли: При создании учетных записей важно использовать сложные пароли, состоящие из комбинации букв, цифр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специальных символов. Также необходимо регулярно менять пароли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не использовать один и тот же пароль для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разных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аккаунтов.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осторожны с почтовыми вложениями и ссылками: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Не открывайте вложения или не переходите по ссылкам, которые пришли вам от незнакомых или подозрительных источников. Такие файлы могут содержать вредоносные программы, которые могут поставить под угрозу вашу безопасность.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Установите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антивирусное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программное обеспечение: Используйте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надежное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антивирусное программное обеспечение, чтобы защитить свой компьютер от вирусов,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троянов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других вредоносных программ.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раскрывайте личные данные: Будьте осторожны, когда делитесь своими личными данными в интернете. Никогда не отправляйте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свои</w:t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паспортные данные или банковскую информацию через ненадежные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и незащищенные источники.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осторожны в социальных сетях: Ограничьте доступ к вашим профилям в социальных сетях только для доверенных людей. Будьте внимательны при размещении информации о вашем местоположении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или планах на будущее, чтобы не стать жертвой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сталкеров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мошенников.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Регулярно обновляйте программное обеспечение: Убедитесь, что все 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программное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обеспечение на вашем компьютере и устройствах обновлено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до последней версии. Обновления часто содержат исправления уязвимостей безопасности, которые помогают предотвратить атаки.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Установите брандмауэр: Брандмауэр помогает контролировать доступ к вашему компьютеру и сети, блокируя нежелательные соединения. Убедитесь, что у вас установлен и настроен надежный брандмауэр.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Будьте осторожны при совершении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онлайн-покупок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При совершении покупок в интернете используйте только надежные сайты. Убедитесь,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что у сайта есть SSL-сертификат, который обеспечивает безопасность передачи данных.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делайте </w:t>
      </w:r>
      <w:proofErr w:type="spell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кликбейт</w:t>
      </w:r>
      <w:proofErr w:type="spell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: Будьте осторожны с материалами, которые обещают быстрые и легкие способы заработка или другие волшебные решения. Часто такие материалы являются ловушкой для мошенников.</w:t>
      </w:r>
    </w:p>
    <w:p w:rsidR="00031486" w:rsidRPr="00031486" w:rsidRDefault="00ED4988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Соблюдение этих мер предосторожности поможет вам минимизировать риск стать жертвой угроз в интернете. Однако</w:t>
      </w:r>
      <w:proofErr w:type="gramStart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proofErr w:type="gramEnd"/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важно помнить,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031486" w:rsidRPr="00031486">
        <w:rPr>
          <w:rFonts w:ascii="Times New Roman" w:hAnsi="Times New Roman" w:cs="Times New Roman"/>
          <w:color w:val="000000" w:themeColor="text1"/>
          <w:sz w:val="28"/>
          <w:szCs w:val="28"/>
        </w:rPr>
        <w:t>что безопасность в сети – непрерывный процесс, требующий постоянного внимания и обновления знаний о новых угрозах и мерам защиты.</w:t>
      </w:r>
    </w:p>
    <w:p w:rsidR="000A16F2" w:rsidRPr="00031486" w:rsidRDefault="000A16F2" w:rsidP="0003148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0A16F2" w:rsidRPr="00031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64E3B"/>
    <w:multiLevelType w:val="multilevel"/>
    <w:tmpl w:val="D8420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DD36D6"/>
    <w:multiLevelType w:val="multilevel"/>
    <w:tmpl w:val="C95ED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7D15BF"/>
    <w:multiLevelType w:val="multilevel"/>
    <w:tmpl w:val="0F98B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0470C"/>
    <w:multiLevelType w:val="multilevel"/>
    <w:tmpl w:val="A1B2D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79014E"/>
    <w:multiLevelType w:val="multilevel"/>
    <w:tmpl w:val="8664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A134CC"/>
    <w:multiLevelType w:val="multilevel"/>
    <w:tmpl w:val="63B20C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951B5B"/>
    <w:multiLevelType w:val="multilevel"/>
    <w:tmpl w:val="4044C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31486"/>
    <w:rsid w:val="00031486"/>
    <w:rsid w:val="000A16F2"/>
    <w:rsid w:val="00ED4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14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0314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0314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14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03148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314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able-of-contentshide">
    <w:name w:val="table-of-contents__hide"/>
    <w:basedOn w:val="a0"/>
    <w:rsid w:val="00031486"/>
  </w:style>
  <w:style w:type="character" w:styleId="a3">
    <w:name w:val="Hyperlink"/>
    <w:basedOn w:val="a0"/>
    <w:uiPriority w:val="99"/>
    <w:unhideWhenUsed/>
    <w:rsid w:val="0003148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031486"/>
    <w:rPr>
      <w:i/>
      <w:iCs/>
    </w:rPr>
  </w:style>
  <w:style w:type="character" w:customStyle="1" w:styleId="ctatext">
    <w:name w:val="ctatext"/>
    <w:basedOn w:val="a0"/>
    <w:rsid w:val="00031486"/>
  </w:style>
  <w:style w:type="character" w:customStyle="1" w:styleId="apple-converted-space">
    <w:name w:val="apple-converted-space"/>
    <w:basedOn w:val="a0"/>
    <w:rsid w:val="00031486"/>
  </w:style>
  <w:style w:type="character" w:customStyle="1" w:styleId="posttitle">
    <w:name w:val="posttitle"/>
    <w:basedOn w:val="a0"/>
    <w:rsid w:val="0003148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8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589674">
              <w:marLeft w:val="-45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58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48433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8" w:color="1D203F"/>
                <w:left w:val="none" w:sz="0" w:space="15" w:color="1D203F"/>
                <w:bottom w:val="none" w:sz="0" w:space="8" w:color="1D203F"/>
                <w:right w:val="none" w:sz="0" w:space="15" w:color="1D203F"/>
              </w:divBdr>
            </w:div>
            <w:div w:id="1217083864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144160907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596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2455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387805346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545988609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1452169607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123281186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190482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240062209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935406088">
              <w:blockQuote w:val="1"/>
              <w:marLeft w:val="-1050"/>
              <w:marRight w:val="0"/>
              <w:marTop w:val="525"/>
              <w:marBottom w:val="525"/>
              <w:divBdr>
                <w:top w:val="none" w:sz="0" w:space="15" w:color="1D203F"/>
                <w:left w:val="none" w:sz="0" w:space="0" w:color="auto"/>
                <w:bottom w:val="none" w:sz="0" w:space="15" w:color="1D203F"/>
                <w:right w:val="none" w:sz="0" w:space="23" w:color="1D203F"/>
              </w:divBdr>
            </w:div>
            <w:div w:id="90703139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92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1866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2023-12-26T06:16:00Z</dcterms:created>
  <dcterms:modified xsi:type="dcterms:W3CDTF">2023-12-26T06:32:00Z</dcterms:modified>
</cp:coreProperties>
</file>